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ТАШТАГОЛЬСКИЙ РАЙОН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C121CB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ШЕРЕГЕШСКОЕ ГОРОДСКОЕ ПОСЕЛЕНИЕ</w:t>
      </w:r>
    </w:p>
    <w:p w:rsidR="00443A56" w:rsidRDefault="00443A56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Шерегешский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поселковый Совет народных депутатов</w:t>
      </w:r>
    </w:p>
    <w:p w:rsidR="00C121CB" w:rsidRDefault="00C121CB" w:rsidP="009058E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121CB" w:rsidRPr="00C121CB" w:rsidRDefault="00C121CB" w:rsidP="00C121C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86143" w:rsidRDefault="008C0761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</w:t>
      </w:r>
      <w:r w:rsidR="009B76B8">
        <w:rPr>
          <w:rFonts w:ascii="Times New Roman" w:hAnsi="Times New Roman" w:cs="Times New Roman"/>
          <w:sz w:val="28"/>
          <w:szCs w:val="28"/>
        </w:rPr>
        <w:t>6</w:t>
      </w:r>
      <w:r w:rsidR="005A64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февраля</w:t>
      </w:r>
      <w:r w:rsidR="009B76B8">
        <w:rPr>
          <w:rFonts w:ascii="Times New Roman" w:hAnsi="Times New Roman" w:cs="Times New Roman"/>
          <w:sz w:val="28"/>
          <w:szCs w:val="28"/>
        </w:rPr>
        <w:t xml:space="preserve"> </w:t>
      </w:r>
      <w:r w:rsidR="002E674E">
        <w:rPr>
          <w:rFonts w:ascii="Times New Roman" w:hAnsi="Times New Roman" w:cs="Times New Roman"/>
          <w:sz w:val="28"/>
          <w:szCs w:val="28"/>
        </w:rPr>
        <w:t xml:space="preserve"> </w:t>
      </w:r>
      <w:r w:rsidR="005A6411">
        <w:rPr>
          <w:rFonts w:ascii="Times New Roman" w:hAnsi="Times New Roman" w:cs="Times New Roman"/>
          <w:sz w:val="28"/>
          <w:szCs w:val="28"/>
        </w:rPr>
        <w:t xml:space="preserve"> </w:t>
      </w:r>
      <w:r w:rsidR="00784C8A">
        <w:rPr>
          <w:rFonts w:ascii="Times New Roman" w:hAnsi="Times New Roman" w:cs="Times New Roman"/>
          <w:sz w:val="28"/>
          <w:szCs w:val="28"/>
        </w:rPr>
        <w:t xml:space="preserve"> </w:t>
      </w:r>
      <w:r w:rsidR="00A956CF">
        <w:rPr>
          <w:rFonts w:ascii="Times New Roman" w:hAnsi="Times New Roman" w:cs="Times New Roman"/>
          <w:sz w:val="28"/>
          <w:szCs w:val="28"/>
        </w:rPr>
        <w:t>2009</w:t>
      </w:r>
      <w:r w:rsidR="00C121C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N 141</w:t>
      </w:r>
    </w:p>
    <w:p w:rsidR="008C0761" w:rsidRDefault="008C0761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C0761" w:rsidRDefault="008C0761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E674E" w:rsidRDefault="008C0761" w:rsidP="008C076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отмене Решения Шерегешского поселкового Совета народных депутатов от 25.12.2008г.  №138 «О повышении оплаты труда муниципальных служащих муниципального образования Шерегешское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поселения»</w:t>
      </w:r>
    </w:p>
    <w:p w:rsidR="008C0761" w:rsidRDefault="008C0761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E674E" w:rsidRPr="008C0761" w:rsidRDefault="008C0761" w:rsidP="008C0761">
      <w:pPr>
        <w:jc w:val="both"/>
        <w:rPr>
          <w:rFonts w:ascii="Times New Roman" w:hAnsi="Times New Roman" w:cs="Times New Roman"/>
          <w:sz w:val="28"/>
          <w:szCs w:val="28"/>
        </w:rPr>
      </w:pPr>
      <w:r w:rsidRPr="008C0761">
        <w:rPr>
          <w:rFonts w:ascii="Times New Roman" w:hAnsi="Times New Roman" w:cs="Times New Roman"/>
          <w:sz w:val="28"/>
          <w:szCs w:val="28"/>
        </w:rPr>
        <w:t xml:space="preserve">На основании распоряжения Губернатора Кемеровской области  с 01.02.2009г. </w:t>
      </w:r>
      <w:r>
        <w:rPr>
          <w:rFonts w:ascii="Times New Roman" w:hAnsi="Times New Roman" w:cs="Times New Roman"/>
          <w:sz w:val="28"/>
          <w:szCs w:val="28"/>
        </w:rPr>
        <w:t xml:space="preserve"> о сокращении расходов</w:t>
      </w:r>
      <w:r w:rsidRPr="008C0761">
        <w:rPr>
          <w:rFonts w:ascii="Times New Roman" w:hAnsi="Times New Roman" w:cs="Times New Roman"/>
          <w:sz w:val="28"/>
          <w:szCs w:val="28"/>
        </w:rPr>
        <w:t xml:space="preserve"> по оплате труда муниципальных служащих Администрации посёлка Шерегеш  на 10%.</w:t>
      </w:r>
    </w:p>
    <w:p w:rsidR="007C0EA5" w:rsidRDefault="007C0EA5" w:rsidP="007C0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761" w:rsidRDefault="008C0761" w:rsidP="002E674E">
      <w:pPr>
        <w:numPr>
          <w:ilvl w:val="0"/>
          <w:numId w:val="20"/>
        </w:num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Решение Шерегешского поселкового Совета народных депутатов от 25.12.2008г. №138 «О повышении оплаты труда муниципальных служащих муниципального образования Шерегешское городское поселение».</w:t>
      </w:r>
    </w:p>
    <w:p w:rsidR="00E70A3B" w:rsidRPr="002E674E" w:rsidRDefault="00E70A3B" w:rsidP="002E674E">
      <w:pPr>
        <w:numPr>
          <w:ilvl w:val="0"/>
          <w:numId w:val="20"/>
        </w:num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4E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обнародования на информационных стендах в здании Администрации  поселка Шерегеш по адресу: Кемеровская  область, Таштагольский район, пгт. Шерегеш, ул. Гагарина, 6.</w:t>
      </w:r>
    </w:p>
    <w:p w:rsidR="00E70A3B" w:rsidRPr="002E674E" w:rsidRDefault="00E70A3B" w:rsidP="002E674E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F22870" w:rsidRPr="002E674E" w:rsidRDefault="00F22870" w:rsidP="002E674E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F22870" w:rsidRPr="002E674E" w:rsidRDefault="00F22870" w:rsidP="002E674E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443A56" w:rsidRPr="002E674E" w:rsidRDefault="00443A56" w:rsidP="002E674E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E70A3B" w:rsidRPr="002E674E" w:rsidRDefault="00E70A3B" w:rsidP="002E674E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784C8A" w:rsidRPr="009B76B8" w:rsidRDefault="00784C8A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6B8">
        <w:rPr>
          <w:rFonts w:ascii="Times New Roman" w:hAnsi="Times New Roman" w:cs="Times New Roman"/>
          <w:b/>
          <w:sz w:val="28"/>
          <w:szCs w:val="28"/>
        </w:rPr>
        <w:t xml:space="preserve">Глава поселка Шерегеш </w:t>
      </w:r>
      <w:r w:rsidRPr="009B76B8">
        <w:rPr>
          <w:rFonts w:ascii="Times New Roman" w:hAnsi="Times New Roman" w:cs="Times New Roman"/>
          <w:b/>
          <w:sz w:val="28"/>
          <w:szCs w:val="28"/>
        </w:rPr>
        <w:tab/>
      </w:r>
      <w:r w:rsidRPr="009B76B8">
        <w:rPr>
          <w:rFonts w:ascii="Times New Roman" w:hAnsi="Times New Roman" w:cs="Times New Roman"/>
          <w:b/>
          <w:sz w:val="28"/>
          <w:szCs w:val="28"/>
        </w:rPr>
        <w:tab/>
      </w:r>
      <w:r w:rsidRPr="009B76B8">
        <w:rPr>
          <w:rFonts w:ascii="Times New Roman" w:hAnsi="Times New Roman" w:cs="Times New Roman"/>
          <w:b/>
          <w:sz w:val="28"/>
          <w:szCs w:val="28"/>
        </w:rPr>
        <w:tab/>
      </w:r>
      <w:r w:rsidRPr="009B76B8">
        <w:rPr>
          <w:rFonts w:ascii="Times New Roman" w:hAnsi="Times New Roman" w:cs="Times New Roman"/>
          <w:b/>
          <w:sz w:val="28"/>
          <w:szCs w:val="28"/>
        </w:rPr>
        <w:tab/>
      </w:r>
      <w:r w:rsidR="008A12B3" w:rsidRPr="009B76B8">
        <w:rPr>
          <w:rFonts w:ascii="Times New Roman" w:hAnsi="Times New Roman" w:cs="Times New Roman"/>
          <w:b/>
          <w:sz w:val="28"/>
          <w:szCs w:val="28"/>
        </w:rPr>
        <w:tab/>
      </w:r>
      <w:r w:rsidR="008A12B3" w:rsidRPr="009B76B8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9B76B8">
        <w:rPr>
          <w:rFonts w:ascii="Times New Roman" w:hAnsi="Times New Roman" w:cs="Times New Roman"/>
          <w:b/>
          <w:sz w:val="28"/>
          <w:szCs w:val="28"/>
        </w:rPr>
        <w:t>В.В.Дорогунцов</w:t>
      </w:r>
      <w:proofErr w:type="spellEnd"/>
      <w:r w:rsidRPr="009B76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A09" w:rsidRPr="008A12B3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C5A09" w:rsidRPr="008A12B3" w:rsidSect="008A12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6D3"/>
    <w:multiLevelType w:val="hybridMultilevel"/>
    <w:tmpl w:val="F95CE34E"/>
    <w:lvl w:ilvl="0" w:tplc="B9405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6B8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08243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ACDF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18DB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D2621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458BA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C3683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CF861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7C36297"/>
    <w:multiLevelType w:val="hybridMultilevel"/>
    <w:tmpl w:val="081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F7A30"/>
    <w:multiLevelType w:val="hybridMultilevel"/>
    <w:tmpl w:val="DF566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1539A9"/>
    <w:multiLevelType w:val="hybridMultilevel"/>
    <w:tmpl w:val="DB306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B6945"/>
    <w:multiLevelType w:val="hybridMultilevel"/>
    <w:tmpl w:val="E74CF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276B2F"/>
    <w:multiLevelType w:val="hybridMultilevel"/>
    <w:tmpl w:val="43B83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05E96"/>
    <w:multiLevelType w:val="hybridMultilevel"/>
    <w:tmpl w:val="1D6C1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535D25"/>
    <w:multiLevelType w:val="hybridMultilevel"/>
    <w:tmpl w:val="6BE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D6A75"/>
    <w:multiLevelType w:val="hybridMultilevel"/>
    <w:tmpl w:val="026661CC"/>
    <w:lvl w:ilvl="0" w:tplc="19E82C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31BB0F67"/>
    <w:multiLevelType w:val="hybridMultilevel"/>
    <w:tmpl w:val="1162430A"/>
    <w:lvl w:ilvl="0" w:tplc="0AFCB2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CEC6FD6"/>
    <w:multiLevelType w:val="hybridMultilevel"/>
    <w:tmpl w:val="A596F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FF7D3B"/>
    <w:multiLevelType w:val="hybridMultilevel"/>
    <w:tmpl w:val="34027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A7F6F"/>
    <w:multiLevelType w:val="hybridMultilevel"/>
    <w:tmpl w:val="1B4CB836"/>
    <w:lvl w:ilvl="0" w:tplc="738411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4D2002AA"/>
    <w:multiLevelType w:val="hybridMultilevel"/>
    <w:tmpl w:val="DC1CD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10651"/>
    <w:multiLevelType w:val="hybridMultilevel"/>
    <w:tmpl w:val="9ABA458C"/>
    <w:lvl w:ilvl="0" w:tplc="D890A6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15A7D93"/>
    <w:multiLevelType w:val="hybridMultilevel"/>
    <w:tmpl w:val="46E2C22C"/>
    <w:lvl w:ilvl="0" w:tplc="F9B06B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B2404F"/>
    <w:multiLevelType w:val="hybridMultilevel"/>
    <w:tmpl w:val="B5A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E11EE"/>
    <w:multiLevelType w:val="multilevel"/>
    <w:tmpl w:val="342CCA24"/>
    <w:lvl w:ilvl="0">
      <w:start w:val="26"/>
      <w:numFmt w:val="decimal"/>
      <w:lvlText w:val="%1."/>
      <w:lvlJc w:val="left"/>
      <w:pPr>
        <w:tabs>
          <w:tab w:val="num" w:pos="8520"/>
        </w:tabs>
        <w:ind w:left="8520" w:hanging="8520"/>
      </w:pPr>
    </w:lvl>
    <w:lvl w:ilvl="1">
      <w:start w:val="12"/>
      <w:numFmt w:val="decimal"/>
      <w:lvlText w:val="%1.%2."/>
      <w:lvlJc w:val="left"/>
      <w:pPr>
        <w:tabs>
          <w:tab w:val="num" w:pos="8520"/>
        </w:tabs>
        <w:ind w:left="8520" w:hanging="8520"/>
      </w:pPr>
    </w:lvl>
    <w:lvl w:ilvl="2">
      <w:start w:val="6"/>
      <w:numFmt w:val="decimalZero"/>
      <w:lvlText w:val="%1.%2.%3."/>
      <w:lvlJc w:val="left"/>
      <w:pPr>
        <w:tabs>
          <w:tab w:val="num" w:pos="8520"/>
        </w:tabs>
        <w:ind w:left="8520" w:hanging="8520"/>
      </w:pPr>
    </w:lvl>
    <w:lvl w:ilvl="3">
      <w:start w:val="1"/>
      <w:numFmt w:val="decimal"/>
      <w:lvlText w:val="%1.%2.%3.%4."/>
      <w:lvlJc w:val="left"/>
      <w:pPr>
        <w:tabs>
          <w:tab w:val="num" w:pos="8520"/>
        </w:tabs>
        <w:ind w:left="8520" w:hanging="8520"/>
      </w:pPr>
    </w:lvl>
    <w:lvl w:ilvl="4">
      <w:start w:val="1"/>
      <w:numFmt w:val="decimal"/>
      <w:lvlText w:val="%1.%2.%3.%4.%5."/>
      <w:lvlJc w:val="left"/>
      <w:pPr>
        <w:tabs>
          <w:tab w:val="num" w:pos="8520"/>
        </w:tabs>
        <w:ind w:left="8520" w:hanging="852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8520"/>
      </w:pPr>
    </w:lvl>
    <w:lvl w:ilvl="6">
      <w:start w:val="1"/>
      <w:numFmt w:val="decimal"/>
      <w:lvlText w:val="%1.%2.%3.%4.%5.%6.%7."/>
      <w:lvlJc w:val="left"/>
      <w:pPr>
        <w:tabs>
          <w:tab w:val="num" w:pos="8520"/>
        </w:tabs>
        <w:ind w:left="8520" w:hanging="8520"/>
      </w:p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8520"/>
      </w:p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8520"/>
      </w:pPr>
    </w:lvl>
  </w:abstractNum>
  <w:abstractNum w:abstractNumId="18">
    <w:nsid w:val="6C2222F1"/>
    <w:multiLevelType w:val="hybridMultilevel"/>
    <w:tmpl w:val="32AEAE14"/>
    <w:lvl w:ilvl="0" w:tplc="B596AD9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78C60AC1"/>
    <w:multiLevelType w:val="hybridMultilevel"/>
    <w:tmpl w:val="4480538E"/>
    <w:lvl w:ilvl="0" w:tplc="1F86A10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2"/>
  </w:num>
  <w:num w:numId="9">
    <w:abstractNumId w:val="8"/>
  </w:num>
  <w:num w:numId="10">
    <w:abstractNumId w:val="18"/>
  </w:num>
  <w:num w:numId="11">
    <w:abstractNumId w:val="1"/>
  </w:num>
  <w:num w:numId="12">
    <w:abstractNumId w:val="16"/>
  </w:num>
  <w:num w:numId="13">
    <w:abstractNumId w:val="13"/>
  </w:num>
  <w:num w:numId="14">
    <w:abstractNumId w:val="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9"/>
  </w:num>
  <w:num w:numId="18">
    <w:abstractNumId w:val="17"/>
    <w:lvlOverride w:ilvl="0">
      <w:startOverride w:val="26"/>
    </w:lvlOverride>
    <w:lvlOverride w:ilvl="1">
      <w:startOverride w:val="1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1CB"/>
    <w:rsid w:val="0006114E"/>
    <w:rsid w:val="00084DAF"/>
    <w:rsid w:val="00086143"/>
    <w:rsid w:val="00157EAB"/>
    <w:rsid w:val="00162CDC"/>
    <w:rsid w:val="002E674E"/>
    <w:rsid w:val="00311529"/>
    <w:rsid w:val="00443A56"/>
    <w:rsid w:val="00450375"/>
    <w:rsid w:val="004C085A"/>
    <w:rsid w:val="004D2956"/>
    <w:rsid w:val="00594675"/>
    <w:rsid w:val="00595D20"/>
    <w:rsid w:val="005A5A80"/>
    <w:rsid w:val="005A6411"/>
    <w:rsid w:val="005F60A8"/>
    <w:rsid w:val="00613900"/>
    <w:rsid w:val="006D5E69"/>
    <w:rsid w:val="006F2424"/>
    <w:rsid w:val="007014F7"/>
    <w:rsid w:val="0072223B"/>
    <w:rsid w:val="00784C8A"/>
    <w:rsid w:val="007B0DEC"/>
    <w:rsid w:val="007C0EA5"/>
    <w:rsid w:val="008A12B3"/>
    <w:rsid w:val="008A1454"/>
    <w:rsid w:val="008A3796"/>
    <w:rsid w:val="008C0761"/>
    <w:rsid w:val="008C5A09"/>
    <w:rsid w:val="008D186F"/>
    <w:rsid w:val="009058E7"/>
    <w:rsid w:val="00924AEF"/>
    <w:rsid w:val="0099656A"/>
    <w:rsid w:val="009B76B8"/>
    <w:rsid w:val="009D2B84"/>
    <w:rsid w:val="00A017D8"/>
    <w:rsid w:val="00A65A2A"/>
    <w:rsid w:val="00A956CF"/>
    <w:rsid w:val="00B1529A"/>
    <w:rsid w:val="00B750D2"/>
    <w:rsid w:val="00BA57DD"/>
    <w:rsid w:val="00BB3976"/>
    <w:rsid w:val="00BF241A"/>
    <w:rsid w:val="00C121CB"/>
    <w:rsid w:val="00C20515"/>
    <w:rsid w:val="00C868FA"/>
    <w:rsid w:val="00C937A6"/>
    <w:rsid w:val="00CB764A"/>
    <w:rsid w:val="00D0005D"/>
    <w:rsid w:val="00D31AB2"/>
    <w:rsid w:val="00DA343D"/>
    <w:rsid w:val="00DB282B"/>
    <w:rsid w:val="00E140B8"/>
    <w:rsid w:val="00E60E0E"/>
    <w:rsid w:val="00E70A3B"/>
    <w:rsid w:val="00EA3C32"/>
    <w:rsid w:val="00F22870"/>
    <w:rsid w:val="00F74DAF"/>
    <w:rsid w:val="00FA5A1C"/>
    <w:rsid w:val="00FC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86143"/>
    <w:pPr>
      <w:ind w:left="720"/>
      <w:contextualSpacing/>
    </w:pPr>
  </w:style>
  <w:style w:type="paragraph" w:styleId="a5">
    <w:name w:val="Plain Text"/>
    <w:basedOn w:val="a"/>
    <w:link w:val="a6"/>
    <w:rsid w:val="00C868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868FA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C93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07BE-DB4A-4CF3-889D-0F202111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41</cp:revision>
  <cp:lastPrinted>2010-09-09T08:12:00Z</cp:lastPrinted>
  <dcterms:created xsi:type="dcterms:W3CDTF">2010-09-06T11:05:00Z</dcterms:created>
  <dcterms:modified xsi:type="dcterms:W3CDTF">2010-09-09T08:15:00Z</dcterms:modified>
</cp:coreProperties>
</file>