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C3" w:rsidRPr="00F45129" w:rsidRDefault="00DE34C3" w:rsidP="00DE3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12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E34C3" w:rsidRPr="00F45129" w:rsidRDefault="00DE34C3" w:rsidP="00DE3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129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DE34C3" w:rsidRPr="00F45129" w:rsidRDefault="00DE34C3" w:rsidP="00DE3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129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DE34C3" w:rsidRPr="00456776" w:rsidRDefault="00DE34C3" w:rsidP="00DE34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129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DE34C3" w:rsidRPr="00F45129" w:rsidRDefault="00DE34C3" w:rsidP="00DE34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ШЕРЕГЕШСКОГО ГОРОДСКОГО</w:t>
      </w:r>
      <w:r w:rsidRPr="00F4512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DE34C3" w:rsidRPr="009B51D3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34C3" w:rsidRPr="00AC65A9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4C3" w:rsidRPr="00AC65A9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5A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E34C3" w:rsidRPr="00AC65A9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4C3" w:rsidRPr="009B51D3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5A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5206" w:rsidRPr="00FA5206">
        <w:rPr>
          <w:rFonts w:ascii="Times New Roman" w:hAnsi="Times New Roman" w:cs="Times New Roman"/>
          <w:b/>
          <w:bCs/>
          <w:sz w:val="32"/>
          <w:szCs w:val="32"/>
        </w:rPr>
        <w:t>476</w:t>
      </w:r>
      <w:r w:rsidRPr="00FA52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AC65A9">
        <w:rPr>
          <w:rFonts w:ascii="Times New Roman" w:hAnsi="Times New Roman" w:cs="Times New Roman"/>
          <w:sz w:val="24"/>
          <w:szCs w:val="24"/>
        </w:rPr>
        <w:t>Принято Советом народных депутатов</w:t>
      </w:r>
    </w:p>
    <w:p w:rsidR="00DE34C3" w:rsidRPr="00AC65A9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Шерегешского городского</w:t>
      </w:r>
      <w:r w:rsidRPr="00AC65A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E34C3" w:rsidRPr="00FA5206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FA5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 «</w:t>
      </w:r>
      <w:r w:rsidR="00FA5206" w:rsidRPr="00FA5206">
        <w:rPr>
          <w:rFonts w:ascii="Times New Roman" w:hAnsi="Times New Roman" w:cs="Times New Roman"/>
          <w:sz w:val="24"/>
          <w:szCs w:val="24"/>
        </w:rPr>
        <w:t>06</w:t>
      </w:r>
      <w:r w:rsidRPr="00FA5206">
        <w:rPr>
          <w:rFonts w:ascii="Times New Roman" w:hAnsi="Times New Roman" w:cs="Times New Roman"/>
          <w:sz w:val="24"/>
          <w:szCs w:val="24"/>
        </w:rPr>
        <w:t xml:space="preserve">»  </w:t>
      </w:r>
      <w:r w:rsidR="00FA5206" w:rsidRPr="00FA5206">
        <w:rPr>
          <w:rFonts w:ascii="Times New Roman" w:hAnsi="Times New Roman" w:cs="Times New Roman"/>
          <w:sz w:val="24"/>
          <w:szCs w:val="24"/>
        </w:rPr>
        <w:t>июн</w:t>
      </w:r>
      <w:r w:rsidRPr="00FA5206">
        <w:rPr>
          <w:rFonts w:ascii="Times New Roman" w:hAnsi="Times New Roman" w:cs="Times New Roman"/>
          <w:sz w:val="24"/>
          <w:szCs w:val="24"/>
        </w:rPr>
        <w:t>я  2017 года</w:t>
      </w:r>
    </w:p>
    <w:p w:rsidR="00984F42" w:rsidRPr="00FA5206" w:rsidRDefault="00984F42"/>
    <w:p w:rsidR="00DE34C3" w:rsidRDefault="00DE34C3" w:rsidP="00DE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C3">
        <w:rPr>
          <w:rFonts w:ascii="Times New Roman" w:hAnsi="Times New Roman" w:cs="Times New Roman"/>
          <w:b/>
          <w:sz w:val="28"/>
          <w:szCs w:val="28"/>
        </w:rPr>
        <w:t>«О внесении дополнений в Решение Совета народных депутатов Шерегешского городского поселения от 18.05.2017г. № 475 «Об установлении дополнительных оснований признания безнадежными к взысканию недоимки по местным налогам (в том числе по отмененным), задолженности по пеням и штрафам по этим налогам»</w:t>
      </w:r>
    </w:p>
    <w:p w:rsidR="00DE34C3" w:rsidRDefault="00DE34C3" w:rsidP="00DE3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C3" w:rsidRPr="00DE34C3" w:rsidRDefault="00DE34C3" w:rsidP="00DE34C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E34C3">
        <w:rPr>
          <w:rFonts w:ascii="Times New Roman" w:hAnsi="Times New Roman" w:cs="Times New Roman"/>
          <w:sz w:val="28"/>
          <w:szCs w:val="28"/>
          <w:lang w:eastAsia="ar-SA"/>
        </w:rPr>
        <w:t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Шерегешского городского поселения и с целью урегулирования нереальной к взысканию задолженности по местным налогам и сборам, Совет народных депутатов Шерегешского городского поселения,</w:t>
      </w:r>
    </w:p>
    <w:p w:rsidR="00DE34C3" w:rsidRPr="00DE34C3" w:rsidRDefault="00DE34C3" w:rsidP="00DE34C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34C3" w:rsidRPr="00DE34C3" w:rsidRDefault="00DE34C3" w:rsidP="00DE34C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E34C3">
        <w:rPr>
          <w:rFonts w:ascii="Times New Roman" w:hAnsi="Times New Roman" w:cs="Times New Roman"/>
          <w:sz w:val="28"/>
          <w:szCs w:val="28"/>
          <w:lang w:eastAsia="ar-SA"/>
        </w:rPr>
        <w:t>РЕШИЛ:</w:t>
      </w:r>
      <w:bookmarkStart w:id="0" w:name="Par0"/>
      <w:bookmarkEnd w:id="0"/>
    </w:p>
    <w:p w:rsidR="00DE34C3" w:rsidRPr="00AC65A9" w:rsidRDefault="00DE34C3" w:rsidP="00DE34C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  <w:lang w:eastAsia="ar-SA"/>
        </w:rPr>
      </w:pPr>
    </w:p>
    <w:p w:rsidR="00DE34C3" w:rsidRPr="00FA5206" w:rsidRDefault="001863E2" w:rsidP="00DE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34C3" w:rsidRPr="00DE34C3">
        <w:rPr>
          <w:rFonts w:ascii="Times New Roman" w:hAnsi="Times New Roman" w:cs="Times New Roman"/>
          <w:sz w:val="28"/>
          <w:szCs w:val="28"/>
        </w:rPr>
        <w:t>1. Внести дополнени</w:t>
      </w:r>
      <w:r w:rsidR="00686751">
        <w:rPr>
          <w:rFonts w:ascii="Times New Roman" w:hAnsi="Times New Roman" w:cs="Times New Roman"/>
          <w:sz w:val="28"/>
          <w:szCs w:val="28"/>
        </w:rPr>
        <w:t>я в пункт 2 и пункт 3</w:t>
      </w:r>
      <w:r w:rsidR="00DE34C3" w:rsidRPr="00DE34C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86751">
        <w:rPr>
          <w:rFonts w:ascii="Times New Roman" w:hAnsi="Times New Roman" w:cs="Times New Roman"/>
          <w:sz w:val="28"/>
          <w:szCs w:val="28"/>
        </w:rPr>
        <w:t>я</w:t>
      </w:r>
      <w:r w:rsidR="00DE34C3" w:rsidRPr="00DE34C3">
        <w:rPr>
          <w:rFonts w:ascii="Times New Roman" w:hAnsi="Times New Roman" w:cs="Times New Roman"/>
          <w:sz w:val="28"/>
          <w:szCs w:val="28"/>
        </w:rPr>
        <w:t xml:space="preserve"> Совета народных депутатов Шерегешского городского поселения от 18 мая  2017 г. № 475</w:t>
      </w:r>
      <w:r w:rsidR="00DE34C3" w:rsidRPr="00DE34C3">
        <w:rPr>
          <w:rFonts w:ascii="Times New Roman" w:hAnsi="Times New Roman" w:cs="Times New Roman"/>
          <w:sz w:val="25"/>
          <w:szCs w:val="25"/>
        </w:rPr>
        <w:t xml:space="preserve"> «</w:t>
      </w:r>
      <w:r w:rsidR="00DE34C3" w:rsidRPr="00DE34C3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по отмененным), задолженности по пеням и штрафам по этим налогам</w:t>
      </w:r>
      <w:r w:rsidR="00DE34C3" w:rsidRPr="00FA5206">
        <w:rPr>
          <w:rFonts w:ascii="Times New Roman" w:hAnsi="Times New Roman" w:cs="Times New Roman"/>
          <w:sz w:val="28"/>
          <w:szCs w:val="28"/>
        </w:rPr>
        <w:t>»</w:t>
      </w:r>
      <w:r w:rsidR="00FA5206" w:rsidRPr="00FA520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E34C3" w:rsidRPr="00FA5206">
        <w:rPr>
          <w:rFonts w:ascii="Times New Roman" w:hAnsi="Times New Roman" w:cs="Times New Roman"/>
          <w:sz w:val="28"/>
          <w:szCs w:val="28"/>
        </w:rPr>
        <w:t>:</w:t>
      </w:r>
    </w:p>
    <w:p w:rsidR="00DE34C3" w:rsidRDefault="001119B1" w:rsidP="00FA52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3419" w:rsidRPr="00033419">
        <w:rPr>
          <w:rFonts w:ascii="Times New Roman" w:hAnsi="Times New Roman"/>
          <w:sz w:val="28"/>
          <w:szCs w:val="28"/>
        </w:rPr>
        <w:t xml:space="preserve">Пункт </w:t>
      </w:r>
      <w:r w:rsidR="00033419">
        <w:rPr>
          <w:rFonts w:ascii="Times New Roman" w:hAnsi="Times New Roman"/>
          <w:sz w:val="28"/>
          <w:szCs w:val="28"/>
        </w:rPr>
        <w:t>2:</w:t>
      </w:r>
    </w:p>
    <w:p w:rsidR="00033419" w:rsidRDefault="00FA5206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3419">
        <w:rPr>
          <w:rFonts w:ascii="Times New Roman" w:hAnsi="Times New Roman"/>
          <w:sz w:val="28"/>
          <w:szCs w:val="28"/>
        </w:rPr>
        <w:t xml:space="preserve">.7. постоянное место жительства физического лица за пределами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33419">
        <w:rPr>
          <w:rFonts w:ascii="Times New Roman" w:hAnsi="Times New Roman"/>
          <w:sz w:val="28"/>
          <w:szCs w:val="28"/>
        </w:rPr>
        <w:t>Шерегешского городского поселения, точный адрес которого не известен;</w:t>
      </w:r>
    </w:p>
    <w:p w:rsidR="00033419" w:rsidRDefault="001119B1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3419">
        <w:rPr>
          <w:rFonts w:ascii="Times New Roman" w:hAnsi="Times New Roman"/>
          <w:sz w:val="28"/>
          <w:szCs w:val="28"/>
        </w:rPr>
        <w:t>.8. нахождение физического лица по приговору суда в местах лишения свободы, домах престарелых, интернатах;</w:t>
      </w:r>
    </w:p>
    <w:p w:rsidR="00033419" w:rsidRDefault="00033419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2.9. нахождение физического лица на лечении в психиатрическом или психоневрологическом учреждении, имеющего справку о недееспособности по заключению медико-социальной экспертизы;</w:t>
      </w:r>
    </w:p>
    <w:p w:rsidR="00033419" w:rsidRDefault="00033419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физические лица, жилые дома которых непригодны для проживания;</w:t>
      </w:r>
    </w:p>
    <w:p w:rsidR="00033419" w:rsidRDefault="00033419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многодетные, малообеспеченные, пенсионеры старше семидесяти лет;</w:t>
      </w:r>
    </w:p>
    <w:p w:rsidR="001863E2" w:rsidRDefault="001119B1" w:rsidP="001119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863E2" w:rsidRPr="00033419">
        <w:rPr>
          <w:rFonts w:ascii="Times New Roman" w:hAnsi="Times New Roman"/>
          <w:sz w:val="28"/>
          <w:szCs w:val="28"/>
        </w:rPr>
        <w:t xml:space="preserve">Пункт </w:t>
      </w:r>
      <w:r w:rsidR="001863E2">
        <w:rPr>
          <w:rFonts w:ascii="Times New Roman" w:hAnsi="Times New Roman"/>
          <w:sz w:val="28"/>
          <w:szCs w:val="28"/>
        </w:rPr>
        <w:t>3:</w:t>
      </w:r>
    </w:p>
    <w:p w:rsidR="001863E2" w:rsidRPr="001863E2" w:rsidRDefault="001863E2" w:rsidP="001863E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/>
          <w:sz w:val="28"/>
          <w:szCs w:val="28"/>
        </w:rPr>
        <w:t xml:space="preserve">3.7. 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при наличии основания, указанного в подпункте 2.7. пункта 2 настоящего решения:</w:t>
      </w:r>
    </w:p>
    <w:p w:rsidR="001863E2" w:rsidRP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информация органа регистрационного учета о снятии с учета физического лица, адрес проживания которого неизвестен;</w:t>
      </w:r>
    </w:p>
    <w:p w:rsidR="001863E2" w:rsidRPr="001863E2" w:rsidRDefault="001863E2" w:rsidP="00186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.   при наличии основания, указанного в подпункте 2.8 пункта 2 настоящего решения:</w:t>
      </w:r>
    </w:p>
    <w:p w:rsidR="001863E2" w:rsidRP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справка о нахождении физического лица в местах лишения свободы, доме престарелых, интернате; </w:t>
      </w:r>
    </w:p>
    <w:p w:rsidR="001863E2" w:rsidRPr="001863E2" w:rsidRDefault="001863E2" w:rsidP="00186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. при наличии основания, указанного в подпункте 2.9 пункта 2 настоящего решения:</w:t>
      </w:r>
    </w:p>
    <w:p w:rsidR="001863E2" w:rsidRP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справка психиатрического либо психоневрологического учреждения о нахождении на лечении физического лица, справка медико-социальной защиты  о нетрудоспособности, справка управления социальной защиты населения об отсутствии опекуна;</w:t>
      </w:r>
    </w:p>
    <w:p w:rsidR="001863E2" w:rsidRPr="001863E2" w:rsidRDefault="001863E2" w:rsidP="00186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. при наличии основания, указанного в подпункте 2.10. пункта 2 настоящего решения:</w:t>
      </w:r>
    </w:p>
    <w:p w:rsidR="001863E2" w:rsidRP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постановление о выводе жилого фонда, не пригодного для проживания, из состава жилого фонда;</w:t>
      </w:r>
    </w:p>
    <w:p w:rsidR="001863E2" w:rsidRPr="001863E2" w:rsidRDefault="001863E2" w:rsidP="00186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. при наличии основания, указанного в подпункте 2.11. пункта 2 настоящего решения:</w:t>
      </w:r>
    </w:p>
    <w:p w:rsid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справки управления социальной защиты населения о признании малоимущим, многодетным, справки налогового органа по месту учета физического лица о суммах недоимки, задолженности по пеням и штрафам по местным налогам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06" w:rsidRDefault="00FA5206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FA52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подлежит </w:t>
      </w:r>
      <w:r>
        <w:rPr>
          <w:rFonts w:ascii="Times New Roman" w:hAnsi="Times New Roman" w:cs="Times New Roman"/>
          <w:sz w:val="28"/>
          <w:szCs w:val="28"/>
          <w:lang w:eastAsia="ar-SA"/>
        </w:rPr>
        <w:t>опубликованию в газете «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размещению  на официальном 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народных депутатов Шерегешского городского поселения 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FA5206" w:rsidRDefault="00FA5206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FA52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официального опубликования.</w:t>
      </w:r>
    </w:p>
    <w:p w:rsidR="001863E2" w:rsidRDefault="001863E2" w:rsidP="001863E2">
      <w:pPr>
        <w:keepNext/>
        <w:suppressAutoHyphens/>
        <w:overflowPunct w:val="0"/>
        <w:autoSpaceDE w:val="0"/>
        <w:spacing w:after="0"/>
        <w:ind w:firstLine="851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751" w:rsidRDefault="0068675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751" w:rsidRDefault="0068675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19B1" w:rsidRDefault="001119B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Совета народных депутатов</w:t>
      </w:r>
    </w:p>
    <w:p w:rsidR="001119B1" w:rsidRDefault="001119B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Шерегешского городского поселения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Францева</w:t>
      </w:r>
      <w:proofErr w:type="spellEnd"/>
    </w:p>
    <w:p w:rsidR="001119B1" w:rsidRDefault="001119B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19B1" w:rsidRDefault="001119B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главы Шерегешского </w:t>
      </w:r>
    </w:p>
    <w:p w:rsidR="001863E2" w:rsidRPr="001863E2" w:rsidRDefault="001119B1" w:rsidP="00FA5206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поселения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Идимешев</w:t>
      </w:r>
      <w:proofErr w:type="spellEnd"/>
    </w:p>
    <w:p w:rsidR="00033419" w:rsidRPr="00033419" w:rsidRDefault="00033419" w:rsidP="0003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3419" w:rsidRPr="00033419" w:rsidSect="00686751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4C3"/>
    <w:rsid w:val="00033419"/>
    <w:rsid w:val="001119B1"/>
    <w:rsid w:val="001863E2"/>
    <w:rsid w:val="00686751"/>
    <w:rsid w:val="00984F42"/>
    <w:rsid w:val="00DE34C3"/>
    <w:rsid w:val="00FA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D6FF-0E18-4516-BDEE-6298A9EB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</cp:revision>
  <cp:lastPrinted>2017-06-06T06:36:00Z</cp:lastPrinted>
  <dcterms:created xsi:type="dcterms:W3CDTF">2017-06-06T04:51:00Z</dcterms:created>
  <dcterms:modified xsi:type="dcterms:W3CDTF">2017-06-06T06:53:00Z</dcterms:modified>
</cp:coreProperties>
</file>