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E4" w:rsidRDefault="005A7BE4" w:rsidP="005A7BE4">
      <w:pPr>
        <w:jc w:val="center"/>
        <w:rPr>
          <w:b/>
          <w:lang w:val="en-US"/>
        </w:rPr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8.75pt" o:ole="">
            <v:imagedata r:id="rId4" o:title=""/>
          </v:shape>
          <o:OLEObject Type="Embed" ProgID="PBrush" ShapeID="_x0000_i1025" DrawAspect="Content" ObjectID="_1699873406" r:id="rId5"/>
        </w:objec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КЕМЕРОВСКАЯ ОБЛАСТЬ</w:t>
      </w:r>
      <w:r w:rsidR="00BF5892">
        <w:rPr>
          <w:b/>
          <w:sz w:val="22"/>
          <w:szCs w:val="22"/>
        </w:rPr>
        <w:t xml:space="preserve"> - КУЗБАСС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ТАШТАГОЛЬСКИЙ МУНИЦИПАЛЬНЫЙ РАЙОН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НАРОДНЫХ ДЕПУТАТОВ ШЕРЕГЕШСКОГО ГОРОДСКОГО ПОСЕЛЕНИЯ</w:t>
      </w:r>
    </w:p>
    <w:p w:rsidR="005A7BE4" w:rsidRDefault="005A7BE4" w:rsidP="005A7BE4">
      <w:pPr>
        <w:jc w:val="center"/>
        <w:rPr>
          <w:b/>
          <w:sz w:val="25"/>
          <w:szCs w:val="25"/>
        </w:rPr>
      </w:pPr>
    </w:p>
    <w:p w:rsidR="005A7BE4" w:rsidRDefault="005A7BE4" w:rsidP="005A7BE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РЕШЕНИ</w:t>
      </w:r>
      <w:r w:rsidR="00945E5D">
        <w:rPr>
          <w:b/>
          <w:sz w:val="25"/>
          <w:szCs w:val="25"/>
        </w:rPr>
        <w:t>Е</w:t>
      </w:r>
    </w:p>
    <w:p w:rsidR="005A7BE4" w:rsidRDefault="005A7BE4" w:rsidP="005A7BE4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</w:t>
      </w:r>
    </w:p>
    <w:p w:rsidR="005A7BE4" w:rsidRDefault="005A7BE4" w:rsidP="005A7BE4">
      <w:pPr>
        <w:rPr>
          <w:b/>
          <w:sz w:val="20"/>
          <w:szCs w:val="20"/>
        </w:rPr>
      </w:pPr>
      <w:r>
        <w:rPr>
          <w:b/>
          <w:sz w:val="25"/>
          <w:szCs w:val="25"/>
        </w:rPr>
        <w:t xml:space="preserve"> От «</w:t>
      </w:r>
      <w:r w:rsidR="007548D9">
        <w:rPr>
          <w:b/>
          <w:sz w:val="25"/>
          <w:szCs w:val="25"/>
        </w:rPr>
        <w:t>30</w:t>
      </w:r>
      <w:r>
        <w:rPr>
          <w:b/>
          <w:sz w:val="25"/>
          <w:szCs w:val="25"/>
        </w:rPr>
        <w:t xml:space="preserve">» </w:t>
      </w:r>
      <w:r w:rsidR="007B57B7">
        <w:rPr>
          <w:b/>
          <w:sz w:val="25"/>
          <w:szCs w:val="25"/>
        </w:rPr>
        <w:t>ноября 202</w:t>
      </w:r>
      <w:r w:rsidR="0086362F">
        <w:rPr>
          <w:b/>
          <w:sz w:val="25"/>
          <w:szCs w:val="25"/>
        </w:rPr>
        <w:t>1</w:t>
      </w:r>
      <w:r w:rsidR="007B57B7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года                                                                                      </w:t>
      </w:r>
      <w:r w:rsidRPr="008B383F">
        <w:rPr>
          <w:b/>
          <w:sz w:val="25"/>
          <w:szCs w:val="25"/>
        </w:rPr>
        <w:t xml:space="preserve">№ </w:t>
      </w:r>
      <w:r w:rsidR="007548D9">
        <w:rPr>
          <w:b/>
          <w:sz w:val="25"/>
          <w:szCs w:val="25"/>
        </w:rPr>
        <w:t>31</w:t>
      </w:r>
    </w:p>
    <w:p w:rsidR="005A7BE4" w:rsidRDefault="005A7BE4" w:rsidP="005A7BE4">
      <w:pPr>
        <w:spacing w:line="276" w:lineRule="auto"/>
        <w:jc w:val="center"/>
        <w:rPr>
          <w:b/>
        </w:rPr>
      </w:pPr>
    </w:p>
    <w:p w:rsidR="005A7BE4" w:rsidRDefault="005A7BE4" w:rsidP="005A7BE4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О назначении публичных слушаний </w:t>
      </w:r>
      <w:r>
        <w:rPr>
          <w:b/>
          <w:bCs/>
        </w:rPr>
        <w:t xml:space="preserve">о рассмотрении </w:t>
      </w:r>
    </w:p>
    <w:p w:rsidR="005A7BE4" w:rsidRPr="0075622B" w:rsidRDefault="005A7BE4" w:rsidP="005A7BE4">
      <w:pPr>
        <w:jc w:val="center"/>
        <w:rPr>
          <w:b/>
          <w:sz w:val="22"/>
          <w:szCs w:val="22"/>
        </w:rPr>
      </w:pPr>
      <w:r>
        <w:rPr>
          <w:b/>
          <w:bCs/>
        </w:rPr>
        <w:t xml:space="preserve">проекта бюджета Шерегешского городского поселения на </w:t>
      </w:r>
      <w:r w:rsidRPr="005A7BE4">
        <w:rPr>
          <w:b/>
        </w:rPr>
        <w:t>20</w:t>
      </w:r>
      <w:r w:rsidR="00D45637">
        <w:rPr>
          <w:b/>
        </w:rPr>
        <w:t>2</w:t>
      </w:r>
      <w:r w:rsidR="0086362F">
        <w:rPr>
          <w:b/>
        </w:rPr>
        <w:t>2</w:t>
      </w:r>
      <w:r w:rsidR="007B57B7">
        <w:rPr>
          <w:b/>
        </w:rPr>
        <w:t xml:space="preserve"> год и плановый период 2</w:t>
      </w:r>
      <w:r w:rsidRPr="005A7BE4">
        <w:rPr>
          <w:b/>
        </w:rPr>
        <w:t>02</w:t>
      </w:r>
      <w:r w:rsidR="0086362F">
        <w:rPr>
          <w:b/>
        </w:rPr>
        <w:t>3</w:t>
      </w:r>
      <w:r w:rsidR="007B57B7">
        <w:rPr>
          <w:b/>
        </w:rPr>
        <w:t xml:space="preserve"> и 202</w:t>
      </w:r>
      <w:r w:rsidR="0086362F">
        <w:rPr>
          <w:b/>
        </w:rPr>
        <w:t>4</w:t>
      </w:r>
      <w:r w:rsidRPr="005A7BE4">
        <w:rPr>
          <w:b/>
        </w:rPr>
        <w:t xml:space="preserve"> год</w:t>
      </w:r>
      <w:r w:rsidR="007B57B7">
        <w:rPr>
          <w:b/>
        </w:rPr>
        <w:t>ов</w:t>
      </w:r>
      <w:r w:rsidRPr="0075622B">
        <w:rPr>
          <w:b/>
          <w:sz w:val="22"/>
          <w:szCs w:val="22"/>
        </w:rPr>
        <w:t xml:space="preserve"> </w:t>
      </w:r>
    </w:p>
    <w:p w:rsidR="005A7BE4" w:rsidRDefault="005A7BE4" w:rsidP="005A7BE4">
      <w:pPr>
        <w:jc w:val="both"/>
        <w:rPr>
          <w:b/>
        </w:rPr>
      </w:pPr>
    </w:p>
    <w:p w:rsidR="005A7BE4" w:rsidRDefault="005A7BE4" w:rsidP="005A7BE4">
      <w:pPr>
        <w:jc w:val="both"/>
      </w:pPr>
      <w:r>
        <w:rPr>
          <w:b/>
        </w:rPr>
        <w:tab/>
      </w: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Шерегешского городского поселения, Совет народных депутатов Шерегешского городского поселения</w:t>
      </w:r>
    </w:p>
    <w:p w:rsidR="005A7BE4" w:rsidRDefault="005A7BE4" w:rsidP="005A7BE4">
      <w:pPr>
        <w:jc w:val="both"/>
        <w:rPr>
          <w:b/>
        </w:rPr>
      </w:pPr>
    </w:p>
    <w:p w:rsidR="005A7BE4" w:rsidRDefault="005A7BE4" w:rsidP="005A7BE4">
      <w:pPr>
        <w:jc w:val="center"/>
        <w:rPr>
          <w:b/>
        </w:rPr>
      </w:pPr>
      <w:r>
        <w:rPr>
          <w:b/>
        </w:rPr>
        <w:t>РЕШИЛ:</w:t>
      </w:r>
    </w:p>
    <w:p w:rsidR="005A7BE4" w:rsidRDefault="005A7BE4" w:rsidP="005A7BE4">
      <w:pPr>
        <w:ind w:firstLine="709"/>
        <w:jc w:val="both"/>
        <w:rPr>
          <w:bCs/>
        </w:rPr>
      </w:pPr>
      <w:r>
        <w:t xml:space="preserve">1. Провести публичные слушания </w:t>
      </w:r>
      <w:r>
        <w:rPr>
          <w:bCs/>
        </w:rPr>
        <w:t xml:space="preserve">о рассмотрении проекта бюджета Шерегешского городского поселения </w:t>
      </w:r>
      <w:r w:rsidR="007B57B7" w:rsidRPr="007B57B7">
        <w:rPr>
          <w:bCs/>
        </w:rPr>
        <w:t>на 202</w:t>
      </w:r>
      <w:r w:rsidR="0086362F">
        <w:rPr>
          <w:bCs/>
        </w:rPr>
        <w:t>2</w:t>
      </w:r>
      <w:r w:rsidR="007B57B7" w:rsidRPr="007B57B7">
        <w:rPr>
          <w:bCs/>
        </w:rPr>
        <w:t xml:space="preserve"> год и плановый период 202</w:t>
      </w:r>
      <w:r w:rsidR="0086362F">
        <w:rPr>
          <w:bCs/>
        </w:rPr>
        <w:t>3</w:t>
      </w:r>
      <w:r w:rsidR="007B57B7" w:rsidRPr="007B57B7">
        <w:rPr>
          <w:bCs/>
        </w:rPr>
        <w:t xml:space="preserve"> и 202</w:t>
      </w:r>
      <w:r w:rsidR="0086362F">
        <w:rPr>
          <w:bCs/>
        </w:rPr>
        <w:t>4</w:t>
      </w:r>
      <w:r w:rsidR="007B57B7" w:rsidRPr="007B57B7">
        <w:rPr>
          <w:bCs/>
        </w:rPr>
        <w:t xml:space="preserve"> годов </w:t>
      </w:r>
      <w:r w:rsidR="000A2942">
        <w:rPr>
          <w:bCs/>
        </w:rPr>
        <w:t>(приложение 1)</w:t>
      </w:r>
      <w:r>
        <w:t>.</w:t>
      </w:r>
    </w:p>
    <w:p w:rsidR="005A7BE4" w:rsidRDefault="005A7BE4" w:rsidP="005A7BE4">
      <w:pPr>
        <w:ind w:firstLine="709"/>
        <w:jc w:val="both"/>
      </w:pPr>
      <w:r>
        <w:t xml:space="preserve"> 2. Назначить проведение публичных слушаний на </w:t>
      </w:r>
      <w:r w:rsidR="00C87646">
        <w:t>2</w:t>
      </w:r>
      <w:r w:rsidR="0086362F">
        <w:t>2</w:t>
      </w:r>
      <w:r>
        <w:t xml:space="preserve"> </w:t>
      </w:r>
      <w:r w:rsidR="0011196D">
        <w:t>дека</w:t>
      </w:r>
      <w:r>
        <w:t>бря 20</w:t>
      </w:r>
      <w:r w:rsidR="007B57B7">
        <w:t>2</w:t>
      </w:r>
      <w:r w:rsidR="0086362F">
        <w:t>1</w:t>
      </w:r>
      <w:r>
        <w:t xml:space="preserve"> года в 15.00 часов по адресу: пгт Шерегеш, ул. Гагарина 6, Администрация Шерегешского городского поселения. </w:t>
      </w:r>
    </w:p>
    <w:p w:rsidR="005A7BE4" w:rsidRDefault="005A7BE4" w:rsidP="005A7BE4">
      <w:pPr>
        <w:jc w:val="both"/>
      </w:pPr>
      <w:r>
        <w:t xml:space="preserve">      </w:t>
      </w:r>
      <w:r>
        <w:tab/>
        <w:t>3. Организацию и проведение публичных слушаний возложить на заместителя начальника отдела по экономическим вопросам Администрации Шерегешского городского поселения, Еремееву А.Л.</w:t>
      </w:r>
    </w:p>
    <w:p w:rsidR="005A7BE4" w:rsidRDefault="005A7BE4" w:rsidP="005A7BE4">
      <w:pPr>
        <w:jc w:val="both"/>
      </w:pPr>
      <w:r>
        <w:t xml:space="preserve">             4. </w:t>
      </w:r>
      <w:r w:rsidR="000A2942">
        <w:t>З</w:t>
      </w:r>
      <w:r>
        <w:t>аместителю начальника отдела по экономическим вопросам Еремеевой А.Л. представить главе Шерегешского городского поселения на утверждение заключение по публичным слушаниям.</w:t>
      </w:r>
    </w:p>
    <w:p w:rsidR="005A7BE4" w:rsidRDefault="005A7BE4" w:rsidP="000A2942">
      <w:pPr>
        <w:jc w:val="both"/>
      </w:pPr>
      <w:r>
        <w:t xml:space="preserve">            5.  Настоящее решение вступает в силу со дня официального</w:t>
      </w:r>
      <w:r w:rsidR="000A2942">
        <w:t xml:space="preserve"> опубликования в средствах массовой информации</w:t>
      </w:r>
      <w:r>
        <w:t xml:space="preserve">. </w:t>
      </w:r>
    </w:p>
    <w:p w:rsidR="009D5344" w:rsidRPr="009D5344" w:rsidRDefault="009D5344" w:rsidP="005A7BE4">
      <w:pPr>
        <w:ind w:firstLine="709"/>
        <w:jc w:val="both"/>
      </w:pPr>
      <w:r>
        <w:t xml:space="preserve">7. </w:t>
      </w:r>
      <w:r w:rsidRPr="009D5344">
        <w:t>Разместить настоящее решение на официальном сайте Администрации Шерегешского городского поселения</w:t>
      </w:r>
      <w:r w:rsidR="000A2942">
        <w:t>,</w:t>
      </w:r>
      <w:r w:rsidRPr="009D5344">
        <w:t xml:space="preserve"> опубликовать в средствах массовой информации</w:t>
      </w:r>
      <w:r w:rsidR="000A2942">
        <w:t xml:space="preserve"> </w:t>
      </w:r>
      <w:proofErr w:type="gramStart"/>
      <w:r w:rsidR="000A2942">
        <w:t>и  обнародовать</w:t>
      </w:r>
      <w:proofErr w:type="gramEnd"/>
      <w:r w:rsidR="000A2942">
        <w:t xml:space="preserve"> на информационном стенде в здании Администрации Шерегешского городского поселения по адресу: Кемеровская область</w:t>
      </w:r>
      <w:r w:rsidR="00BF5892">
        <w:t xml:space="preserve"> - Кузбасс</w:t>
      </w:r>
      <w:r w:rsidR="000A2942">
        <w:t xml:space="preserve">, Таштагольский район, </w:t>
      </w:r>
      <w:proofErr w:type="spellStart"/>
      <w:r w:rsidR="000A2942">
        <w:t>пгт</w:t>
      </w:r>
      <w:proofErr w:type="spellEnd"/>
      <w:r w:rsidR="000A2942">
        <w:t>. Шерегеш, ул. Гагарина, 6</w:t>
      </w:r>
      <w:r>
        <w:t>.</w:t>
      </w:r>
    </w:p>
    <w:p w:rsidR="007B57B7" w:rsidRDefault="007B57B7" w:rsidP="007B57B7"/>
    <w:p w:rsidR="007B57B7" w:rsidRDefault="007B57B7" w:rsidP="007B57B7"/>
    <w:p w:rsidR="007B57B7" w:rsidRDefault="007B57B7" w:rsidP="007B57B7">
      <w:r>
        <w:t>Председатель Совета народных депутатов</w:t>
      </w:r>
    </w:p>
    <w:p w:rsidR="007B57B7" w:rsidRDefault="007B57B7" w:rsidP="007B57B7">
      <w:r>
        <w:t xml:space="preserve">Шерегешского городского поселения                                                И.А. Кодряну </w:t>
      </w:r>
    </w:p>
    <w:p w:rsidR="005A7BE4" w:rsidRDefault="005A7BE4" w:rsidP="005A7BE4"/>
    <w:p w:rsidR="005A7BE4" w:rsidRDefault="005A7BE4" w:rsidP="005A7BE4">
      <w:r>
        <w:t xml:space="preserve"> Глав</w:t>
      </w:r>
      <w:r w:rsidR="007B57B7">
        <w:t>а</w:t>
      </w:r>
      <w:r w:rsidR="009D5344">
        <w:t xml:space="preserve"> </w:t>
      </w:r>
      <w:r>
        <w:t xml:space="preserve">Шерегешского </w:t>
      </w:r>
    </w:p>
    <w:p w:rsidR="005A7BE4" w:rsidRDefault="005A7BE4" w:rsidP="005A7BE4">
      <w:r>
        <w:t xml:space="preserve">городского поселения                                                                          </w:t>
      </w:r>
      <w:r w:rsidR="00D45637">
        <w:t>В</w:t>
      </w:r>
      <w:r>
        <w:t>.</w:t>
      </w:r>
      <w:r w:rsidR="007B57B7">
        <w:t>С</w:t>
      </w:r>
      <w:r>
        <w:t xml:space="preserve">. </w:t>
      </w:r>
      <w:r w:rsidR="007B57B7">
        <w:t>Швайгерт</w:t>
      </w:r>
    </w:p>
    <w:p w:rsidR="005A7BE4" w:rsidRDefault="005A7BE4" w:rsidP="005A7BE4"/>
    <w:p w:rsidR="005A7BE4" w:rsidRDefault="005A7BE4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5A7BE4" w:rsidRDefault="005A7BE4" w:rsidP="005A7BE4"/>
    <w:p w:rsidR="005A7BE4" w:rsidRDefault="005A7BE4" w:rsidP="005A7BE4">
      <w:pPr>
        <w:jc w:val="right"/>
      </w:pPr>
    </w:p>
    <w:p w:rsidR="005A7BE4" w:rsidRDefault="005A7BE4" w:rsidP="005A7BE4">
      <w:pPr>
        <w:jc w:val="right"/>
      </w:pPr>
    </w:p>
    <w:p w:rsidR="005A7BE4" w:rsidRDefault="005A7BE4" w:rsidP="005A7BE4">
      <w:pPr>
        <w:jc w:val="right"/>
      </w:pPr>
      <w:r>
        <w:t xml:space="preserve">Приложение 1 </w:t>
      </w:r>
    </w:p>
    <w:p w:rsidR="005A7BE4" w:rsidRDefault="005A7BE4" w:rsidP="005A7BE4">
      <w:pPr>
        <w:jc w:val="right"/>
      </w:pPr>
      <w:r>
        <w:t>к решени</w:t>
      </w:r>
      <w:r w:rsidR="000A2942">
        <w:t>ю</w:t>
      </w:r>
      <w:r>
        <w:t xml:space="preserve"> Совета народных депутатов </w:t>
      </w:r>
    </w:p>
    <w:p w:rsidR="005A7BE4" w:rsidRDefault="005A7BE4" w:rsidP="005A7BE4">
      <w:pPr>
        <w:jc w:val="right"/>
      </w:pPr>
      <w:r>
        <w:t xml:space="preserve">Шерегешского городского поселения </w:t>
      </w:r>
    </w:p>
    <w:p w:rsidR="005A7BE4" w:rsidRDefault="005A7BE4" w:rsidP="005A7BE4">
      <w:pPr>
        <w:jc w:val="right"/>
      </w:pPr>
      <w:r w:rsidRPr="00765741">
        <w:t>№</w:t>
      </w:r>
      <w:r w:rsidR="00945E5D" w:rsidRPr="00765741">
        <w:t xml:space="preserve"> </w:t>
      </w:r>
      <w:r w:rsidR="007548D9">
        <w:t>31</w:t>
      </w:r>
      <w:r w:rsidRPr="00765741">
        <w:t>от</w:t>
      </w:r>
      <w:r>
        <w:t xml:space="preserve"> «</w:t>
      </w:r>
      <w:r w:rsidR="007548D9">
        <w:t>30</w:t>
      </w:r>
      <w:bookmarkStart w:id="0" w:name="_GoBack"/>
      <w:bookmarkEnd w:id="0"/>
      <w:r>
        <w:t>»</w:t>
      </w:r>
      <w:r w:rsidR="00945E5D">
        <w:t xml:space="preserve"> </w:t>
      </w:r>
      <w:r w:rsidR="00D45637">
        <w:t>но</w:t>
      </w:r>
      <w:r w:rsidR="004E7484">
        <w:t>я</w:t>
      </w:r>
      <w:r w:rsidR="00945E5D">
        <w:t>бря</w:t>
      </w:r>
      <w:r>
        <w:t xml:space="preserve"> 20</w:t>
      </w:r>
      <w:r w:rsidR="007B57B7">
        <w:t>2</w:t>
      </w:r>
      <w:r w:rsidR="0086362F">
        <w:t>1</w:t>
      </w:r>
      <w:r>
        <w:t xml:space="preserve"> г.</w:t>
      </w:r>
    </w:p>
    <w:p w:rsidR="005A7BE4" w:rsidRDefault="005A7BE4" w:rsidP="005A7BE4">
      <w:pPr>
        <w:jc w:val="right"/>
      </w:pPr>
    </w:p>
    <w:p w:rsidR="0086362F" w:rsidRPr="0086362F" w:rsidRDefault="0086362F" w:rsidP="0086362F">
      <w:pPr>
        <w:pStyle w:val="aa"/>
      </w:pPr>
      <w:r w:rsidRPr="0086362F">
        <w:t>ПРОЕКТ</w:t>
      </w:r>
    </w:p>
    <w:p w:rsidR="0086362F" w:rsidRPr="0086362F" w:rsidRDefault="0086362F" w:rsidP="0086362F">
      <w:pPr>
        <w:pStyle w:val="aa"/>
      </w:pPr>
      <w:r w:rsidRPr="0086362F">
        <w:object w:dxaOrig="4679" w:dyaOrig="5851">
          <v:shape id="_x0000_i1026" type="#_x0000_t75" style="width:68.25pt;height:78.75pt" o:ole="">
            <v:imagedata r:id="rId4" o:title=""/>
          </v:shape>
          <o:OLEObject Type="Embed" ProgID="PBrush" ShapeID="_x0000_i1026" DrawAspect="Content" ObjectID="_1699873407" r:id="rId6"/>
        </w:object>
      </w:r>
    </w:p>
    <w:p w:rsidR="0086362F" w:rsidRPr="0086362F" w:rsidRDefault="0086362F" w:rsidP="0086362F">
      <w:pPr>
        <w:pStyle w:val="aa"/>
      </w:pPr>
      <w:r w:rsidRPr="0086362F">
        <w:t>РОССИЙСКАЯ ФЕДЕРАЦИЯ</w:t>
      </w:r>
    </w:p>
    <w:p w:rsidR="0086362F" w:rsidRPr="0086362F" w:rsidRDefault="0086362F" w:rsidP="0086362F">
      <w:pPr>
        <w:pStyle w:val="aa"/>
      </w:pPr>
      <w:r w:rsidRPr="0086362F">
        <w:t>КЕМЕРОВСКАЯ ОБЛАСТЬ - КУЗБАСС</w:t>
      </w:r>
    </w:p>
    <w:p w:rsidR="0086362F" w:rsidRPr="0086362F" w:rsidRDefault="0086362F" w:rsidP="0086362F">
      <w:pPr>
        <w:pStyle w:val="aa"/>
      </w:pPr>
      <w:r w:rsidRPr="0086362F">
        <w:t>ТАШТАГОЛЬСКИЙ МУНИЦИПАЛЬНЫЙ РАЙОН</w:t>
      </w:r>
    </w:p>
    <w:p w:rsidR="0086362F" w:rsidRPr="0086362F" w:rsidRDefault="0086362F" w:rsidP="0086362F">
      <w:pPr>
        <w:pStyle w:val="aa"/>
      </w:pPr>
      <w:r w:rsidRPr="0086362F">
        <w:t>МУНИЦИПАЛЬНОЕ ОБРАЗОВАНИЕ</w:t>
      </w:r>
    </w:p>
    <w:p w:rsidR="0086362F" w:rsidRPr="0086362F" w:rsidRDefault="0086362F" w:rsidP="0086362F">
      <w:pPr>
        <w:pStyle w:val="aa"/>
      </w:pPr>
      <w:r w:rsidRPr="0086362F">
        <w:t>ШЕРЕГЕШСКОЕ ГОРОДСКОЕ ПОСЕЛЕНИЕ</w:t>
      </w:r>
    </w:p>
    <w:p w:rsidR="0086362F" w:rsidRPr="0086362F" w:rsidRDefault="0086362F" w:rsidP="0086362F">
      <w:pPr>
        <w:pStyle w:val="aa"/>
      </w:pPr>
      <w:r w:rsidRPr="0086362F">
        <w:t>СОВЕТ НАРОДНЫХ ДЕПУТАТОВ ШЕРЕГЕШСКОГО ГОРОДСКОГО ПОСЕЛЕНИЯ</w:t>
      </w: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  <w:r w:rsidRPr="0086362F">
        <w:t>РЕШЕНИЕ</w:t>
      </w:r>
    </w:p>
    <w:p w:rsidR="0086362F" w:rsidRPr="0086362F" w:rsidRDefault="0086362F" w:rsidP="0086362F">
      <w:pPr>
        <w:pStyle w:val="aa"/>
        <w:rPr>
          <w:b w:val="0"/>
        </w:rPr>
      </w:pPr>
      <w:r w:rsidRPr="0086362F">
        <w:t xml:space="preserve">№ </w:t>
      </w:r>
      <w:r w:rsidRPr="0086362F">
        <w:rPr>
          <w:b w:val="0"/>
        </w:rPr>
        <w:t>___                                                                                        Принято Советом народных депутатов</w:t>
      </w:r>
    </w:p>
    <w:p w:rsidR="0086362F" w:rsidRPr="0086362F" w:rsidRDefault="0086362F" w:rsidP="0086362F">
      <w:pPr>
        <w:pStyle w:val="aa"/>
        <w:rPr>
          <w:b w:val="0"/>
        </w:rPr>
      </w:pPr>
      <w:r w:rsidRPr="0086362F">
        <w:rPr>
          <w:b w:val="0"/>
        </w:rPr>
        <w:t xml:space="preserve">                                                                                                      Шерегешского городского поселения</w:t>
      </w:r>
    </w:p>
    <w:p w:rsidR="0086362F" w:rsidRPr="0086362F" w:rsidRDefault="0086362F" w:rsidP="0086362F">
      <w:pPr>
        <w:pStyle w:val="aa"/>
      </w:pPr>
      <w:r>
        <w:t xml:space="preserve">                                                                                                                                                            </w:t>
      </w:r>
      <w:r w:rsidRPr="0086362F">
        <w:t xml:space="preserve"> 2021г.</w:t>
      </w:r>
    </w:p>
    <w:p w:rsidR="0086362F" w:rsidRPr="0086362F" w:rsidRDefault="0086362F" w:rsidP="0086362F">
      <w:pPr>
        <w:pStyle w:val="aa"/>
      </w:pPr>
      <w:r w:rsidRPr="0086362F">
        <w:t>О бюджете муниципального образования Шерегешское городское поселение на 2022 год и на плановый период 2023 и 2024 годов</w:t>
      </w: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  <w:jc w:val="both"/>
        <w:rPr>
          <w:b w:val="0"/>
        </w:rPr>
      </w:pPr>
      <w:r w:rsidRPr="0086362F">
        <w:rPr>
          <w:b w:val="0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Шерегешское городское поселение, Совет народных депутатов Шерегешского городского поселения,</w:t>
      </w:r>
    </w:p>
    <w:p w:rsidR="0086362F" w:rsidRPr="0086362F" w:rsidRDefault="0086362F" w:rsidP="0086362F">
      <w:pPr>
        <w:pStyle w:val="aa"/>
        <w:rPr>
          <w:b w:val="0"/>
        </w:rPr>
      </w:pPr>
    </w:p>
    <w:p w:rsidR="0086362F" w:rsidRPr="0086362F" w:rsidRDefault="0086362F" w:rsidP="0086362F">
      <w:pPr>
        <w:pStyle w:val="aa"/>
      </w:pPr>
      <w:r w:rsidRPr="0086362F">
        <w:t>РЕШИЛ:</w:t>
      </w:r>
    </w:p>
    <w:p w:rsidR="0086362F" w:rsidRPr="0086362F" w:rsidRDefault="0086362F" w:rsidP="0086362F">
      <w:pPr>
        <w:pStyle w:val="aa"/>
        <w:jc w:val="both"/>
        <w:rPr>
          <w:b w:val="0"/>
        </w:rPr>
      </w:pPr>
      <w:r w:rsidRPr="0086362F">
        <w:t xml:space="preserve">Статья 1. </w:t>
      </w:r>
      <w:r w:rsidRPr="0086362F">
        <w:rPr>
          <w:b w:val="0"/>
        </w:rPr>
        <w:t>Утвердить основные характеристики бюджета муниципального образования Шерегешское городское поселение на 2022-2024 годы:</w:t>
      </w:r>
    </w:p>
    <w:p w:rsidR="0086362F" w:rsidRPr="0086362F" w:rsidRDefault="0086362F" w:rsidP="0086362F">
      <w:pPr>
        <w:pStyle w:val="aa"/>
        <w:jc w:val="both"/>
        <w:rPr>
          <w:b w:val="0"/>
        </w:rPr>
      </w:pPr>
      <w:r w:rsidRPr="0086362F">
        <w:rPr>
          <w:b w:val="0"/>
        </w:rPr>
        <w:t>общий объем доходов бюджета муниципального образования Шерегешское городское поселение на 2022г.-в сумме 401755,8 тыс. рублей; 2023г. – 60117,2 тыс. руб., 2024г. – 61100,5 тыс. руб.</w:t>
      </w:r>
    </w:p>
    <w:p w:rsidR="0086362F" w:rsidRPr="0086362F" w:rsidRDefault="0086362F" w:rsidP="0086362F">
      <w:pPr>
        <w:pStyle w:val="aa"/>
        <w:jc w:val="both"/>
        <w:rPr>
          <w:b w:val="0"/>
        </w:rPr>
      </w:pPr>
      <w:r w:rsidRPr="0086362F">
        <w:rPr>
          <w:b w:val="0"/>
        </w:rPr>
        <w:t>общий объем расходов бюджета муниципального образования Шерегешское городское поселение на 2022г.-в сумме 401755,8 тыс. рублей; 2023г. – 60117,2 тыс. руб., 2024г. – 61100,5 тыс. руб.</w:t>
      </w:r>
    </w:p>
    <w:p w:rsidR="0086362F" w:rsidRPr="0086362F" w:rsidRDefault="0086362F" w:rsidP="0086362F">
      <w:pPr>
        <w:pStyle w:val="aa"/>
        <w:jc w:val="both"/>
        <w:rPr>
          <w:b w:val="0"/>
        </w:rPr>
      </w:pPr>
      <w:r w:rsidRPr="0086362F">
        <w:t xml:space="preserve">Статья 2. </w:t>
      </w:r>
      <w:r w:rsidRPr="0086362F">
        <w:rPr>
          <w:b w:val="0"/>
        </w:rPr>
        <w:t>Утвердить в бюджете муниципального образования Шерегешское городское поселение на 2022-2024 годы поступление доходов по основным источникам в суммах, согласно приложению 1 настоящего Решения.</w:t>
      </w:r>
    </w:p>
    <w:p w:rsidR="0086362F" w:rsidRPr="0086362F" w:rsidRDefault="0086362F" w:rsidP="0086362F">
      <w:pPr>
        <w:pStyle w:val="aa"/>
        <w:jc w:val="both"/>
        <w:rPr>
          <w:b w:val="0"/>
        </w:rPr>
      </w:pPr>
      <w:r w:rsidRPr="0086362F">
        <w:t xml:space="preserve">Статья 3. </w:t>
      </w:r>
      <w:r w:rsidRPr="0086362F">
        <w:rPr>
          <w:b w:val="0"/>
        </w:rPr>
        <w:t>Утвердить распределение бюджетных ассигнований бюджета муниципального образования Шерегешское городское поселение по разделам, подразделам, целевым статьям и видам расходов классификации расходов бюджетов на 2022-2024 годы</w:t>
      </w:r>
      <w:r w:rsidRPr="0086362F">
        <w:rPr>
          <w:b w:val="0"/>
        </w:rPr>
        <w:tab/>
        <w:t xml:space="preserve"> согласно приложению 2 настоящего Решения</w:t>
      </w:r>
    </w:p>
    <w:p w:rsidR="0086362F" w:rsidRPr="0086362F" w:rsidRDefault="0086362F" w:rsidP="0086362F">
      <w:pPr>
        <w:pStyle w:val="aa"/>
        <w:jc w:val="both"/>
        <w:rPr>
          <w:b w:val="0"/>
        </w:rPr>
      </w:pPr>
      <w:r w:rsidRPr="0086362F">
        <w:t xml:space="preserve">Статья 4.   </w:t>
      </w:r>
      <w:r w:rsidRPr="0086362F">
        <w:rPr>
          <w:b w:val="0"/>
        </w:rPr>
        <w:t>Утвердить общий объем условно утвержденных расходов бюджета поселения на 2023 год в сумме 1427,0 тыс. рублей, на 2024 год в сумме 2886,1 тыс. рублей.</w:t>
      </w:r>
    </w:p>
    <w:p w:rsidR="0086362F" w:rsidRPr="0086362F" w:rsidRDefault="0086362F" w:rsidP="0086362F">
      <w:pPr>
        <w:pStyle w:val="aa"/>
        <w:jc w:val="both"/>
        <w:rPr>
          <w:b w:val="0"/>
        </w:rPr>
      </w:pPr>
      <w:r w:rsidRPr="0086362F">
        <w:t xml:space="preserve">Статья 5. </w:t>
      </w:r>
      <w:r w:rsidRPr="0086362F">
        <w:rPr>
          <w:b w:val="0"/>
        </w:rPr>
        <w:t>Утвердить перечень и объемы бюджетных ассигнований муниципальных программ на 2022-2024 годы согласно приложению 3 настоящего Решения.</w:t>
      </w:r>
    </w:p>
    <w:p w:rsidR="0086362F" w:rsidRPr="0086362F" w:rsidRDefault="0086362F" w:rsidP="0086362F">
      <w:pPr>
        <w:pStyle w:val="aa"/>
        <w:jc w:val="both"/>
        <w:rPr>
          <w:b w:val="0"/>
        </w:rPr>
      </w:pPr>
      <w:r w:rsidRPr="0086362F">
        <w:t xml:space="preserve">Статья 6. </w:t>
      </w:r>
      <w:r w:rsidRPr="0086362F">
        <w:rPr>
          <w:b w:val="0"/>
        </w:rPr>
        <w:t>Утвердить размер резервного фонда Администрации Шерегешского городского поселения на 2022-2024 год в сумме 100 тыс. рублей.</w:t>
      </w:r>
    </w:p>
    <w:p w:rsidR="0086362F" w:rsidRPr="0086362F" w:rsidRDefault="0086362F" w:rsidP="0086362F">
      <w:pPr>
        <w:pStyle w:val="aa"/>
        <w:jc w:val="both"/>
        <w:rPr>
          <w:b w:val="0"/>
        </w:rPr>
      </w:pPr>
      <w:r w:rsidRPr="0086362F">
        <w:rPr>
          <w:b w:val="0"/>
        </w:rPr>
        <w:t xml:space="preserve">Статья </w:t>
      </w:r>
      <w:r w:rsidRPr="0086362F">
        <w:t xml:space="preserve">7. </w:t>
      </w:r>
      <w:r w:rsidRPr="0086362F">
        <w:rPr>
          <w:b w:val="0"/>
        </w:rPr>
        <w:t>Утвердить общий объем межбюджетных трансфертов, получаемых из бюджетов вышестоящего уровня, на 2022 год в сумме 345118,1 тыс. рублей.2023г.- 3504,2 тыс. руб., 2024г.- 3826,5 тыс. руб.</w:t>
      </w:r>
    </w:p>
    <w:p w:rsidR="0086362F" w:rsidRPr="0086362F" w:rsidRDefault="0086362F" w:rsidP="0086362F">
      <w:pPr>
        <w:pStyle w:val="aa"/>
        <w:jc w:val="both"/>
        <w:rPr>
          <w:b w:val="0"/>
        </w:rPr>
      </w:pPr>
      <w:r w:rsidRPr="0086362F">
        <w:rPr>
          <w:b w:val="0"/>
        </w:rPr>
        <w:lastRenderedPageBreak/>
        <w:t>Утвердить общий объем межбюджетных трансфертов, предоставляемых бюджету муниципального района из бюджета городского поселения на решение вопросов местного значения на 2022 год в сумме 28052,4 тыс. руб. 2023г.- 28052,4 тыс. руб., 2024г. – 28052,4 тыс. руб.</w:t>
      </w:r>
    </w:p>
    <w:p w:rsidR="0086362F" w:rsidRPr="0086362F" w:rsidRDefault="0086362F" w:rsidP="0086362F">
      <w:pPr>
        <w:pStyle w:val="aa"/>
        <w:jc w:val="both"/>
        <w:rPr>
          <w:b w:val="0"/>
        </w:rPr>
      </w:pPr>
      <w:r w:rsidRPr="0086362F">
        <w:t xml:space="preserve">Статья 8. </w:t>
      </w:r>
      <w:r w:rsidRPr="0086362F">
        <w:rPr>
          <w:b w:val="0"/>
        </w:rPr>
        <w:t>Утвердить источники финансирования дефицита бюджета муниципального образования Шерегешское городское поселение по статьям и видам источников финансирования дефицита бюджета муниципального образования Шерегешское городское поселение на 2022-2024 годы согласно приложению 4 настоящего Решения.</w:t>
      </w:r>
    </w:p>
    <w:p w:rsidR="0086362F" w:rsidRPr="0086362F" w:rsidRDefault="0086362F" w:rsidP="0086362F">
      <w:pPr>
        <w:pStyle w:val="aa"/>
        <w:jc w:val="both"/>
        <w:rPr>
          <w:b w:val="0"/>
        </w:rPr>
      </w:pPr>
      <w:r w:rsidRPr="0086362F">
        <w:t xml:space="preserve">Статья 9. </w:t>
      </w:r>
      <w:r w:rsidRPr="0086362F">
        <w:rPr>
          <w:b w:val="0"/>
        </w:rPr>
        <w:t>Утвердить объем дотаций на выравнивание уровня бюджетной обеспеченности, получаемый из районного фонда финансовой поддержки поселений, на 2022 год в сумме 460,8 тыс. рублей. 2023 г.- 465,5 тыс. руб. 2024г. -447,7 тыс. руб.</w:t>
      </w:r>
    </w:p>
    <w:p w:rsidR="0086362F" w:rsidRPr="0086362F" w:rsidRDefault="0086362F" w:rsidP="0086362F">
      <w:pPr>
        <w:pStyle w:val="aa"/>
        <w:jc w:val="both"/>
        <w:rPr>
          <w:b w:val="0"/>
        </w:rPr>
      </w:pPr>
      <w:r w:rsidRPr="0086362F">
        <w:t xml:space="preserve">Статья 10. </w:t>
      </w:r>
      <w:r w:rsidRPr="0086362F">
        <w:rPr>
          <w:b w:val="0"/>
        </w:rPr>
        <w:t>Утвердить Программу муниципальных внутренних заимствований муниципального образования Шерегешское городское поселение на 2022-2024 годы согласно приложению 5 настоящего Решения.</w:t>
      </w:r>
    </w:p>
    <w:p w:rsidR="0086362F" w:rsidRPr="0086362F" w:rsidRDefault="0086362F" w:rsidP="0086362F">
      <w:pPr>
        <w:pStyle w:val="aa"/>
        <w:jc w:val="both"/>
        <w:rPr>
          <w:b w:val="0"/>
        </w:rPr>
      </w:pPr>
      <w:r w:rsidRPr="0086362F">
        <w:t xml:space="preserve">Статья 11. </w:t>
      </w:r>
      <w:r w:rsidRPr="0086362F">
        <w:rPr>
          <w:b w:val="0"/>
        </w:rPr>
        <w:t>Утвердить верхний предел муниципального внутреннего долга Администрации Шерегешского городского поселения на 01.01.2023г. в сумме 100 тыс. руб.</w:t>
      </w:r>
    </w:p>
    <w:p w:rsidR="0086362F" w:rsidRPr="0086362F" w:rsidRDefault="0086362F" w:rsidP="0086362F">
      <w:pPr>
        <w:pStyle w:val="aa"/>
        <w:jc w:val="both"/>
        <w:rPr>
          <w:b w:val="0"/>
        </w:rPr>
      </w:pPr>
      <w:r w:rsidRPr="0086362F">
        <w:t>Статья 12.</w:t>
      </w:r>
      <w:r w:rsidRPr="0086362F">
        <w:rPr>
          <w:b w:val="0"/>
        </w:rPr>
        <w:t xml:space="preserve"> С целью сокращения дефицита бюджета муниципального образования Шерегешское городское поселение объявить мораторий на установление льгот по уплате налогов и сборов в бюджет поселения в 2022-2024г., за исключением льгот, установленных решениями Совета народных депутатов Шерегешского городского поселения, принятыми и официально опубликованными до 1 января 2022 года.</w:t>
      </w:r>
    </w:p>
    <w:p w:rsidR="0086362F" w:rsidRPr="0086362F" w:rsidRDefault="0086362F" w:rsidP="0086362F">
      <w:pPr>
        <w:pStyle w:val="aa"/>
        <w:jc w:val="both"/>
      </w:pPr>
      <w:r w:rsidRPr="0086362F">
        <w:t>Статья 13.</w:t>
      </w:r>
      <w:r w:rsidRPr="0086362F">
        <w:rPr>
          <w:b w:val="0"/>
        </w:rPr>
        <w:t xml:space="preserve"> Настоящее решение вступает в силу с 1 января 2022 года и подлежит размещению на официальном сайте Администрации Шерегешского городского поселения, обнародованию на информационных стендах в здании Администрации Шерегешского городского поселения по адресу: Кемеровская область</w:t>
      </w:r>
      <w:r w:rsidR="00BF5892">
        <w:rPr>
          <w:b w:val="0"/>
        </w:rPr>
        <w:t>- Кузбасс</w:t>
      </w:r>
      <w:r w:rsidRPr="0086362F">
        <w:rPr>
          <w:b w:val="0"/>
        </w:rPr>
        <w:t xml:space="preserve">, Таштагольский район, </w:t>
      </w:r>
      <w:proofErr w:type="spellStart"/>
      <w:r w:rsidRPr="0086362F">
        <w:rPr>
          <w:b w:val="0"/>
        </w:rPr>
        <w:t>пгт</w:t>
      </w:r>
      <w:proofErr w:type="spellEnd"/>
      <w:r w:rsidRPr="0086362F">
        <w:rPr>
          <w:b w:val="0"/>
        </w:rPr>
        <w:t>. Шерегеш, ул. Гагарина, 6 и опубликованию в средствах массовой информации</w:t>
      </w:r>
      <w:r w:rsidRPr="0086362F">
        <w:t>.</w:t>
      </w:r>
    </w:p>
    <w:p w:rsidR="0086362F" w:rsidRPr="0086362F" w:rsidRDefault="0086362F" w:rsidP="0086362F">
      <w:pPr>
        <w:pStyle w:val="aa"/>
        <w:jc w:val="both"/>
      </w:pPr>
    </w:p>
    <w:p w:rsidR="0086362F" w:rsidRPr="0086362F" w:rsidRDefault="0086362F" w:rsidP="0086362F">
      <w:pPr>
        <w:pStyle w:val="aa"/>
        <w:jc w:val="both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  <w:jc w:val="left"/>
        <w:rPr>
          <w:b w:val="0"/>
        </w:rPr>
      </w:pPr>
    </w:p>
    <w:p w:rsidR="0086362F" w:rsidRPr="0086362F" w:rsidRDefault="0086362F" w:rsidP="0086362F">
      <w:pPr>
        <w:pStyle w:val="aa"/>
        <w:jc w:val="left"/>
        <w:rPr>
          <w:b w:val="0"/>
        </w:rPr>
      </w:pPr>
      <w:r w:rsidRPr="0086362F">
        <w:rPr>
          <w:b w:val="0"/>
        </w:rPr>
        <w:t>Председатель Совета народных депутатов</w:t>
      </w:r>
    </w:p>
    <w:p w:rsidR="0086362F" w:rsidRPr="0086362F" w:rsidRDefault="0086362F" w:rsidP="0086362F">
      <w:pPr>
        <w:pStyle w:val="aa"/>
        <w:jc w:val="left"/>
        <w:rPr>
          <w:b w:val="0"/>
        </w:rPr>
      </w:pPr>
      <w:r w:rsidRPr="0086362F">
        <w:rPr>
          <w:b w:val="0"/>
        </w:rPr>
        <w:t>Шерегешского городского поселения                                                                     И.А. Кодряну</w:t>
      </w:r>
    </w:p>
    <w:p w:rsidR="0086362F" w:rsidRPr="0086362F" w:rsidRDefault="0086362F" w:rsidP="0086362F">
      <w:pPr>
        <w:pStyle w:val="aa"/>
        <w:jc w:val="left"/>
        <w:rPr>
          <w:b w:val="0"/>
        </w:rPr>
      </w:pPr>
    </w:p>
    <w:p w:rsidR="0086362F" w:rsidRPr="0086362F" w:rsidRDefault="0086362F" w:rsidP="0086362F">
      <w:pPr>
        <w:pStyle w:val="aa"/>
        <w:jc w:val="left"/>
        <w:rPr>
          <w:b w:val="0"/>
        </w:rPr>
      </w:pPr>
      <w:r w:rsidRPr="0086362F">
        <w:rPr>
          <w:b w:val="0"/>
        </w:rPr>
        <w:t>Глава Шерегешского городского поселения                                                    В.С. Швайгерт</w:t>
      </w:r>
    </w:p>
    <w:p w:rsidR="0086362F" w:rsidRPr="0086362F" w:rsidRDefault="0086362F" w:rsidP="0086362F">
      <w:pPr>
        <w:pStyle w:val="aa"/>
        <w:jc w:val="left"/>
        <w:rPr>
          <w:b w:val="0"/>
        </w:rPr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rPr>
          <w:b w:val="0"/>
        </w:rPr>
        <w:t>Приложение № 1 к проекту решения</w:t>
      </w: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rPr>
          <w:b w:val="0"/>
        </w:rPr>
        <w:t>Совета народных депутатов Шерегешского</w:t>
      </w: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rPr>
          <w:b w:val="0"/>
        </w:rPr>
        <w:t>городского поселения от                    2021 г. №</w:t>
      </w: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rPr>
          <w:b w:val="0"/>
        </w:rPr>
        <w:t>"О бюджете Шерегешского городского поселения</w:t>
      </w: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rPr>
          <w:b w:val="0"/>
        </w:rPr>
        <w:t>на 2022-2024 годы ".</w:t>
      </w:r>
    </w:p>
    <w:p w:rsidR="0086362F" w:rsidRPr="0086362F" w:rsidRDefault="0086362F" w:rsidP="0086362F">
      <w:pPr>
        <w:pStyle w:val="aa"/>
      </w:pPr>
    </w:p>
    <w:tbl>
      <w:tblPr>
        <w:tblW w:w="12531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486"/>
        <w:gridCol w:w="283"/>
        <w:gridCol w:w="566"/>
        <w:gridCol w:w="284"/>
        <w:gridCol w:w="174"/>
        <w:gridCol w:w="393"/>
        <w:gridCol w:w="708"/>
        <w:gridCol w:w="1164"/>
        <w:gridCol w:w="709"/>
        <w:gridCol w:w="567"/>
        <w:gridCol w:w="425"/>
        <w:gridCol w:w="386"/>
        <w:gridCol w:w="42"/>
        <w:gridCol w:w="38"/>
        <w:gridCol w:w="529"/>
        <w:gridCol w:w="426"/>
        <w:gridCol w:w="108"/>
        <w:gridCol w:w="739"/>
        <w:gridCol w:w="112"/>
        <w:gridCol w:w="458"/>
        <w:gridCol w:w="393"/>
        <w:gridCol w:w="171"/>
        <w:gridCol w:w="570"/>
        <w:gridCol w:w="77"/>
        <w:gridCol w:w="345"/>
        <w:gridCol w:w="136"/>
        <w:gridCol w:w="576"/>
        <w:gridCol w:w="281"/>
        <w:gridCol w:w="356"/>
        <w:gridCol w:w="513"/>
        <w:gridCol w:w="80"/>
        <w:gridCol w:w="54"/>
        <w:gridCol w:w="222"/>
        <w:gridCol w:w="80"/>
      </w:tblGrid>
      <w:tr w:rsidR="0086362F" w:rsidRPr="0086362F" w:rsidTr="00491335">
        <w:trPr>
          <w:gridAfter w:val="2"/>
          <w:wAfter w:w="302" w:type="dxa"/>
          <w:trHeight w:val="281"/>
        </w:trPr>
        <w:tc>
          <w:tcPr>
            <w:tcW w:w="566" w:type="dxa"/>
            <w:gridSpan w:val="2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849" w:type="dxa"/>
            <w:gridSpan w:val="2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851" w:type="dxa"/>
            <w:gridSpan w:val="3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7622" w:type="dxa"/>
            <w:gridSpan w:val="18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2341" w:type="dxa"/>
            <w:gridSpan w:val="8"/>
          </w:tcPr>
          <w:p w:rsidR="0086362F" w:rsidRPr="0086362F" w:rsidRDefault="0086362F" w:rsidP="0086362F">
            <w:pPr>
              <w:pStyle w:val="aa"/>
            </w:pPr>
          </w:p>
        </w:tc>
      </w:tr>
      <w:tr w:rsidR="0086362F" w:rsidRPr="0086362F" w:rsidTr="00491335">
        <w:trPr>
          <w:trHeight w:val="334"/>
        </w:trPr>
        <w:tc>
          <w:tcPr>
            <w:tcW w:w="566" w:type="dxa"/>
            <w:gridSpan w:val="2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7541" w:type="dxa"/>
            <w:gridSpan w:val="17"/>
          </w:tcPr>
          <w:p w:rsidR="0086362F" w:rsidRPr="0086362F" w:rsidRDefault="0086362F" w:rsidP="0086362F">
            <w:pPr>
              <w:pStyle w:val="aa"/>
            </w:pPr>
            <w:r w:rsidRPr="0086362F">
              <w:t>Поступление доходов в бюджет поселения</w:t>
            </w:r>
          </w:p>
        </w:tc>
        <w:tc>
          <w:tcPr>
            <w:tcW w:w="1134" w:type="dxa"/>
            <w:gridSpan w:val="4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992" w:type="dxa"/>
            <w:gridSpan w:val="3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1349" w:type="dxa"/>
            <w:gridSpan w:val="4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869" w:type="dxa"/>
            <w:gridSpan w:val="4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80" w:type="dxa"/>
          </w:tcPr>
          <w:p w:rsidR="0086362F" w:rsidRPr="0086362F" w:rsidRDefault="0086362F" w:rsidP="0086362F">
            <w:pPr>
              <w:pStyle w:val="aa"/>
            </w:pPr>
          </w:p>
        </w:tc>
      </w:tr>
      <w:tr w:rsidR="0086362F" w:rsidRPr="0086362F" w:rsidTr="00491335">
        <w:trPr>
          <w:trHeight w:val="334"/>
        </w:trPr>
        <w:tc>
          <w:tcPr>
            <w:tcW w:w="566" w:type="dxa"/>
            <w:gridSpan w:val="2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7541" w:type="dxa"/>
            <w:gridSpan w:val="17"/>
          </w:tcPr>
          <w:p w:rsidR="0086362F" w:rsidRPr="0086362F" w:rsidRDefault="0086362F" w:rsidP="0086362F">
            <w:pPr>
              <w:pStyle w:val="aa"/>
            </w:pPr>
            <w:r w:rsidRPr="0086362F">
              <w:t>на 2022-2024 годы</w:t>
            </w:r>
          </w:p>
        </w:tc>
        <w:tc>
          <w:tcPr>
            <w:tcW w:w="1134" w:type="dxa"/>
            <w:gridSpan w:val="4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992" w:type="dxa"/>
            <w:gridSpan w:val="3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1349" w:type="dxa"/>
            <w:gridSpan w:val="4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869" w:type="dxa"/>
            <w:gridSpan w:val="4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80" w:type="dxa"/>
          </w:tcPr>
          <w:p w:rsidR="0086362F" w:rsidRPr="0086362F" w:rsidRDefault="0086362F" w:rsidP="0086362F">
            <w:pPr>
              <w:pStyle w:val="aa"/>
            </w:pPr>
          </w:p>
        </w:tc>
      </w:tr>
      <w:tr w:rsidR="0086362F" w:rsidRPr="0086362F" w:rsidTr="00491335">
        <w:trPr>
          <w:trHeight w:val="281"/>
        </w:trPr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5133" w:type="dxa"/>
            <w:gridSpan w:val="11"/>
            <w:tcBorders>
              <w:bottom w:val="single" w:sz="4" w:space="0" w:color="auto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869" w:type="dxa"/>
            <w:gridSpan w:val="4"/>
            <w:tcBorders>
              <w:bottom w:val="single" w:sz="4" w:space="0" w:color="auto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86362F" w:rsidRPr="0086362F" w:rsidRDefault="0086362F" w:rsidP="0086362F">
            <w:pPr>
              <w:pStyle w:val="aa"/>
            </w:pPr>
          </w:p>
        </w:tc>
      </w:tr>
      <w:tr w:rsidR="0086362F" w:rsidRPr="0086362F" w:rsidTr="00491335">
        <w:trPr>
          <w:gridAfter w:val="6"/>
          <w:wAfter w:w="1305" w:type="dxa"/>
          <w:trHeight w:val="46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</w:pPr>
            <w:r w:rsidRPr="0086362F">
              <w:t>Код главы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  <w:r w:rsidRPr="0086362F">
              <w:rPr>
                <w:bCs/>
              </w:rPr>
              <w:t>Код</w:t>
            </w:r>
          </w:p>
        </w:tc>
        <w:tc>
          <w:tcPr>
            <w:tcW w:w="5133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</w:pPr>
            <w:r w:rsidRPr="0086362F"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  <w:r w:rsidRPr="0086362F">
              <w:rPr>
                <w:bCs/>
              </w:rPr>
              <w:t>Сумма, тыс. руб.</w:t>
            </w:r>
          </w:p>
          <w:p w:rsidR="0086362F" w:rsidRPr="0086362F" w:rsidRDefault="0086362F" w:rsidP="0086362F">
            <w:pPr>
              <w:pStyle w:val="aa"/>
              <w:rPr>
                <w:bCs/>
              </w:rPr>
            </w:pPr>
            <w:r w:rsidRPr="0086362F">
              <w:rPr>
                <w:bCs/>
              </w:rPr>
              <w:t>2022г.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  <w:r w:rsidRPr="0086362F">
              <w:rPr>
                <w:bCs/>
              </w:rPr>
              <w:t>Сумма, тыс. руб.</w:t>
            </w:r>
          </w:p>
          <w:p w:rsidR="0086362F" w:rsidRPr="0086362F" w:rsidRDefault="0086362F" w:rsidP="0086362F">
            <w:pPr>
              <w:pStyle w:val="aa"/>
              <w:rPr>
                <w:bCs/>
              </w:rPr>
            </w:pPr>
            <w:r w:rsidRPr="0086362F">
              <w:rPr>
                <w:bCs/>
              </w:rPr>
              <w:t>2023г.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  <w:r w:rsidRPr="0086362F">
              <w:rPr>
                <w:bCs/>
              </w:rPr>
              <w:t>Сумма, тыс. руб.</w:t>
            </w:r>
          </w:p>
          <w:p w:rsidR="0086362F" w:rsidRPr="0086362F" w:rsidRDefault="0086362F" w:rsidP="0086362F">
            <w:pPr>
              <w:pStyle w:val="aa"/>
              <w:rPr>
                <w:bCs/>
              </w:rPr>
            </w:pPr>
            <w:r w:rsidRPr="0086362F">
              <w:rPr>
                <w:bCs/>
              </w:rPr>
              <w:t>2024г.</w:t>
            </w:r>
          </w:p>
        </w:tc>
      </w:tr>
      <w:tr w:rsidR="0086362F" w:rsidRPr="0086362F" w:rsidTr="00491335">
        <w:trPr>
          <w:gridAfter w:val="6"/>
          <w:wAfter w:w="1305" w:type="dxa"/>
          <w:trHeight w:val="127"/>
        </w:trPr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240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</w:p>
        </w:tc>
        <w:tc>
          <w:tcPr>
            <w:tcW w:w="513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</w:p>
        </w:tc>
      </w:tr>
      <w:tr w:rsidR="0086362F" w:rsidRPr="0086362F" w:rsidTr="00491335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  <w:r w:rsidRPr="0086362F">
              <w:rPr>
                <w:bCs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  <w:r w:rsidRPr="0086362F">
              <w:rPr>
                <w:bCs/>
              </w:rPr>
              <w:t>1 00 00000 00 0000 000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Cs/>
              </w:rPr>
            </w:pPr>
            <w:r w:rsidRPr="0086362F">
              <w:rPr>
                <w:bCs/>
              </w:rPr>
              <w:t>ДОХОДЫ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  <w:r w:rsidRPr="0086362F">
              <w:rPr>
                <w:bCs/>
              </w:rPr>
              <w:t>55942,0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  <w:r w:rsidRPr="0086362F">
              <w:rPr>
                <w:bCs/>
              </w:rPr>
              <w:t>56603,0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  <w:r w:rsidRPr="0086362F">
              <w:rPr>
                <w:bCs/>
              </w:rPr>
              <w:t>57264,0</w:t>
            </w:r>
          </w:p>
        </w:tc>
      </w:tr>
      <w:tr w:rsidR="0086362F" w:rsidRPr="0086362F" w:rsidTr="00491335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1 01 00000 00 0000 000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27351,0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27707,0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28067,0</w:t>
            </w:r>
          </w:p>
        </w:tc>
      </w:tr>
      <w:tr w:rsidR="0086362F" w:rsidRPr="0086362F" w:rsidTr="00491335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  <w:iCs/>
              </w:rPr>
            </w:pPr>
            <w:r w:rsidRPr="0086362F">
              <w:rPr>
                <w:b w:val="0"/>
                <w:i/>
                <w:iCs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  <w:iCs/>
              </w:rPr>
            </w:pPr>
            <w:r w:rsidRPr="0086362F">
              <w:rPr>
                <w:b w:val="0"/>
                <w:i/>
                <w:iCs/>
              </w:rPr>
              <w:t>1 01 02000 01 0000 110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 w:val="0"/>
                <w:i/>
                <w:iCs/>
              </w:rPr>
            </w:pPr>
            <w:r w:rsidRPr="0086362F">
              <w:rPr>
                <w:b w:val="0"/>
                <w:i/>
                <w:iCs/>
              </w:rPr>
              <w:t>Налог на доходы физических лиц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</w:rPr>
            </w:pPr>
            <w:r w:rsidRPr="0086362F">
              <w:rPr>
                <w:b w:val="0"/>
                <w:i/>
              </w:rPr>
              <w:t>27351,0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</w:rPr>
            </w:pPr>
            <w:r w:rsidRPr="0086362F">
              <w:rPr>
                <w:b w:val="0"/>
                <w:i/>
              </w:rPr>
              <w:t>27707,0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</w:rPr>
            </w:pPr>
            <w:r w:rsidRPr="0086362F">
              <w:rPr>
                <w:b w:val="0"/>
                <w:i/>
              </w:rPr>
              <w:t>28067,0</w:t>
            </w:r>
          </w:p>
        </w:tc>
      </w:tr>
      <w:tr w:rsidR="0086362F" w:rsidRPr="0086362F" w:rsidTr="00491335">
        <w:trPr>
          <w:gridAfter w:val="6"/>
          <w:wAfter w:w="1305" w:type="dxa"/>
          <w:trHeight w:val="69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  <w:iCs/>
              </w:rPr>
            </w:pPr>
            <w:r w:rsidRPr="0086362F">
              <w:rPr>
                <w:i/>
                <w:iCs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  <w:iCs/>
              </w:rPr>
            </w:pPr>
            <w:r w:rsidRPr="0086362F">
              <w:rPr>
                <w:bCs/>
                <w:i/>
                <w:iCs/>
              </w:rPr>
              <w:t>1 03 00000 00 0000 000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i/>
                <w:iCs/>
              </w:rPr>
            </w:pPr>
            <w:r w:rsidRPr="0086362F">
              <w:rPr>
                <w:bCs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5485,0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5710,0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5806,0</w:t>
            </w:r>
          </w:p>
        </w:tc>
      </w:tr>
      <w:tr w:rsidR="0086362F" w:rsidRPr="0086362F" w:rsidTr="00491335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  <w:iCs/>
              </w:rPr>
            </w:pPr>
            <w:r w:rsidRPr="0086362F">
              <w:rPr>
                <w:b w:val="0"/>
                <w:i/>
                <w:iCs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  <w:iCs/>
              </w:rPr>
            </w:pPr>
            <w:r w:rsidRPr="0086362F">
              <w:rPr>
                <w:b w:val="0"/>
                <w:bCs/>
                <w:i/>
              </w:rPr>
              <w:t>1 03 02000 01 0000 110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 w:val="0"/>
                <w:i/>
                <w:iCs/>
              </w:rPr>
            </w:pPr>
            <w:r w:rsidRPr="0086362F">
              <w:rPr>
                <w:b w:val="0"/>
                <w:bCs/>
                <w:i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</w:rPr>
            </w:pPr>
            <w:r w:rsidRPr="0086362F">
              <w:rPr>
                <w:b w:val="0"/>
                <w:i/>
              </w:rPr>
              <w:t>5485,0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</w:rPr>
            </w:pPr>
            <w:r w:rsidRPr="0086362F">
              <w:rPr>
                <w:b w:val="0"/>
                <w:i/>
              </w:rPr>
              <w:t>5710,0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</w:rPr>
            </w:pPr>
            <w:r w:rsidRPr="0086362F">
              <w:rPr>
                <w:b w:val="0"/>
                <w:i/>
              </w:rPr>
              <w:t>5806,0</w:t>
            </w:r>
          </w:p>
        </w:tc>
      </w:tr>
      <w:tr w:rsidR="0086362F" w:rsidRPr="0086362F" w:rsidTr="00491335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1 06 00000 00 0000 000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НАЛОГИ НА ИМУЩЕСТВО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10039,0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10087,0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10131,0</w:t>
            </w:r>
          </w:p>
        </w:tc>
      </w:tr>
      <w:tr w:rsidR="0086362F" w:rsidRPr="0086362F" w:rsidTr="00491335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  <w:iCs/>
              </w:rPr>
            </w:pPr>
            <w:r w:rsidRPr="0086362F">
              <w:rPr>
                <w:b w:val="0"/>
                <w:i/>
                <w:iCs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  <w:iCs/>
              </w:rPr>
            </w:pPr>
            <w:r w:rsidRPr="0086362F">
              <w:rPr>
                <w:b w:val="0"/>
                <w:i/>
                <w:iCs/>
              </w:rPr>
              <w:t>1 06 01000 00 0000 110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 w:val="0"/>
                <w:i/>
                <w:iCs/>
              </w:rPr>
            </w:pPr>
            <w:r w:rsidRPr="0086362F">
              <w:rPr>
                <w:b w:val="0"/>
                <w:i/>
                <w:iCs/>
              </w:rPr>
              <w:t>НАЛОГ НА ИМУЩЕСТВО ФИЗИЧЕСКИХ ЛИЦ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</w:rPr>
            </w:pPr>
            <w:r w:rsidRPr="0086362F">
              <w:rPr>
                <w:b w:val="0"/>
                <w:i/>
              </w:rPr>
              <w:t>1847,0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</w:rPr>
            </w:pPr>
            <w:r w:rsidRPr="0086362F">
              <w:rPr>
                <w:b w:val="0"/>
                <w:i/>
              </w:rPr>
              <w:t>1871,0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</w:rPr>
            </w:pPr>
            <w:r w:rsidRPr="0086362F">
              <w:rPr>
                <w:b w:val="0"/>
                <w:i/>
              </w:rPr>
              <w:t>1896,0</w:t>
            </w:r>
          </w:p>
        </w:tc>
      </w:tr>
      <w:tr w:rsidR="0086362F" w:rsidRPr="0086362F" w:rsidTr="00491335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  <w:iCs/>
              </w:rPr>
            </w:pPr>
            <w:r w:rsidRPr="0086362F">
              <w:rPr>
                <w:b w:val="0"/>
                <w:i/>
                <w:iCs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  <w:iCs/>
              </w:rPr>
            </w:pPr>
            <w:r w:rsidRPr="0086362F">
              <w:rPr>
                <w:b w:val="0"/>
                <w:i/>
                <w:iCs/>
              </w:rPr>
              <w:t>106 04000 00 0000 110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 w:val="0"/>
                <w:i/>
                <w:iCs/>
              </w:rPr>
            </w:pPr>
            <w:r w:rsidRPr="0086362F">
              <w:rPr>
                <w:b w:val="0"/>
                <w:i/>
                <w:iCs/>
              </w:rPr>
              <w:t>ТРАНСПОРТНЫЙ НАЛОГ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</w:rPr>
            </w:pPr>
            <w:r w:rsidRPr="0086362F">
              <w:rPr>
                <w:b w:val="0"/>
                <w:i/>
              </w:rPr>
              <w:t>357,0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</w:rPr>
            </w:pPr>
            <w:r w:rsidRPr="0086362F">
              <w:rPr>
                <w:b w:val="0"/>
                <w:i/>
              </w:rPr>
              <w:t>363,0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</w:rPr>
            </w:pPr>
            <w:r w:rsidRPr="0086362F">
              <w:rPr>
                <w:b w:val="0"/>
                <w:i/>
              </w:rPr>
              <w:t>367,0</w:t>
            </w:r>
          </w:p>
        </w:tc>
      </w:tr>
      <w:tr w:rsidR="0086362F" w:rsidRPr="0086362F" w:rsidTr="00491335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  <w:iCs/>
              </w:rPr>
            </w:pPr>
            <w:r w:rsidRPr="0086362F">
              <w:rPr>
                <w:b w:val="0"/>
                <w:i/>
                <w:iCs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  <w:iCs/>
              </w:rPr>
            </w:pPr>
            <w:r w:rsidRPr="0086362F">
              <w:rPr>
                <w:b w:val="0"/>
                <w:i/>
                <w:iCs/>
              </w:rPr>
              <w:t>1 06 06000 00 0000 110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 w:val="0"/>
                <w:i/>
                <w:iCs/>
              </w:rPr>
            </w:pPr>
            <w:r w:rsidRPr="0086362F">
              <w:rPr>
                <w:b w:val="0"/>
                <w:i/>
                <w:iCs/>
              </w:rPr>
              <w:t>ЗЕМЕЛЬНЫЙ НАЛОГ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</w:rPr>
            </w:pPr>
            <w:r w:rsidRPr="0086362F">
              <w:rPr>
                <w:b w:val="0"/>
                <w:i/>
              </w:rPr>
              <w:t>7835,0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</w:rPr>
            </w:pPr>
            <w:r w:rsidRPr="0086362F">
              <w:rPr>
                <w:b w:val="0"/>
                <w:i/>
              </w:rPr>
              <w:t>7853,0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</w:rPr>
            </w:pPr>
            <w:r w:rsidRPr="0086362F">
              <w:rPr>
                <w:b w:val="0"/>
                <w:i/>
              </w:rPr>
              <w:t>7868,0</w:t>
            </w:r>
          </w:p>
        </w:tc>
      </w:tr>
      <w:tr w:rsidR="0086362F" w:rsidRPr="0086362F" w:rsidTr="00491335">
        <w:trPr>
          <w:gridAfter w:val="6"/>
          <w:wAfter w:w="1305" w:type="dxa"/>
          <w:trHeight w:val="7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905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1 11 00000 00 0000 000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11678,0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11807,0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11937,0</w:t>
            </w:r>
          </w:p>
        </w:tc>
      </w:tr>
      <w:tr w:rsidR="0086362F" w:rsidRPr="0086362F" w:rsidTr="00491335">
        <w:trPr>
          <w:gridAfter w:val="6"/>
          <w:wAfter w:w="1305" w:type="dxa"/>
          <w:trHeight w:val="7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bCs/>
                <w:i/>
                <w:iCs/>
              </w:rPr>
            </w:pPr>
            <w:r w:rsidRPr="0086362F">
              <w:rPr>
                <w:b w:val="0"/>
                <w:bCs/>
                <w:i/>
                <w:iCs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bCs/>
                <w:i/>
                <w:iCs/>
              </w:rPr>
            </w:pPr>
            <w:r w:rsidRPr="0086362F">
              <w:rPr>
                <w:b w:val="0"/>
                <w:bCs/>
                <w:i/>
                <w:iCs/>
              </w:rPr>
              <w:t>111 05010 00 0000 120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 w:val="0"/>
                <w:bCs/>
                <w:i/>
                <w:iCs/>
              </w:rPr>
            </w:pPr>
            <w:r w:rsidRPr="0086362F">
              <w:rPr>
                <w:b w:val="0"/>
                <w:bCs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</w:rPr>
            </w:pPr>
            <w:r w:rsidRPr="0086362F">
              <w:rPr>
                <w:b w:val="0"/>
                <w:i/>
              </w:rPr>
              <w:t>11678,0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</w:rPr>
            </w:pPr>
            <w:r w:rsidRPr="0086362F">
              <w:rPr>
                <w:b w:val="0"/>
                <w:i/>
              </w:rPr>
              <w:t>11807,0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i/>
              </w:rPr>
            </w:pPr>
            <w:r w:rsidRPr="0086362F">
              <w:rPr>
                <w:b w:val="0"/>
                <w:i/>
              </w:rPr>
              <w:t>11937,0</w:t>
            </w:r>
          </w:p>
        </w:tc>
      </w:tr>
      <w:tr w:rsidR="0086362F" w:rsidRPr="0086362F" w:rsidTr="00491335">
        <w:trPr>
          <w:gridAfter w:val="6"/>
          <w:wAfter w:w="1305" w:type="dxa"/>
          <w:trHeight w:val="35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bCs/>
                <w:i/>
                <w:iCs/>
              </w:rPr>
            </w:pPr>
            <w:r w:rsidRPr="0086362F">
              <w:rPr>
                <w:b w:val="0"/>
                <w:bCs/>
                <w:i/>
                <w:iCs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bCs/>
                <w:i/>
                <w:iCs/>
              </w:rPr>
            </w:pPr>
            <w:r w:rsidRPr="0086362F">
              <w:rPr>
                <w:b w:val="0"/>
                <w:bCs/>
                <w:i/>
                <w:iCs/>
              </w:rPr>
              <w:t>111 05030 00 0000 120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 w:val="0"/>
                <w:bCs/>
                <w:i/>
                <w:iCs/>
              </w:rPr>
            </w:pPr>
            <w:r w:rsidRPr="0086362F">
              <w:rPr>
                <w:b w:val="0"/>
                <w:bCs/>
                <w:i/>
                <w:iCs/>
              </w:rPr>
              <w:t>Доходы от сдачи в аренду имущества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bCs/>
                <w:i/>
                <w:iCs/>
              </w:rPr>
            </w:pPr>
            <w:r w:rsidRPr="0086362F">
              <w:rPr>
                <w:b w:val="0"/>
                <w:bCs/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bCs/>
                <w:i/>
                <w:iCs/>
              </w:rPr>
            </w:pPr>
            <w:r w:rsidRPr="0086362F">
              <w:rPr>
                <w:b w:val="0"/>
                <w:bCs/>
                <w:i/>
                <w:iCs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bCs/>
                <w:i/>
                <w:iCs/>
              </w:rPr>
            </w:pPr>
            <w:r w:rsidRPr="0086362F">
              <w:rPr>
                <w:b w:val="0"/>
                <w:bCs/>
                <w:i/>
                <w:iCs/>
              </w:rPr>
              <w:t>0,0</w:t>
            </w:r>
          </w:p>
        </w:tc>
      </w:tr>
      <w:tr w:rsidR="0086362F" w:rsidRPr="0086362F" w:rsidTr="00491335">
        <w:trPr>
          <w:gridAfter w:val="6"/>
          <w:wAfter w:w="1305" w:type="dxa"/>
          <w:trHeight w:val="49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1 14 00000 00 0000 000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1100,0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980,0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950,0</w:t>
            </w:r>
          </w:p>
        </w:tc>
      </w:tr>
      <w:tr w:rsidR="0086362F" w:rsidRPr="0086362F" w:rsidTr="00491335">
        <w:trPr>
          <w:gridAfter w:val="6"/>
          <w:wAfter w:w="1305" w:type="dxa"/>
          <w:trHeight w:val="39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1 16 00000 00 0000 00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8,0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8,0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9,0</w:t>
            </w:r>
          </w:p>
        </w:tc>
      </w:tr>
      <w:tr w:rsidR="0086362F" w:rsidRPr="0086362F" w:rsidTr="00491335">
        <w:trPr>
          <w:gridAfter w:val="6"/>
          <w:wAfter w:w="1305" w:type="dxa"/>
          <w:trHeight w:val="39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1 17 00000 00 0000 00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281,0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304,0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364,0</w:t>
            </w:r>
          </w:p>
        </w:tc>
      </w:tr>
      <w:tr w:rsidR="0086362F" w:rsidRPr="0086362F" w:rsidTr="00491335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</w:pPr>
            <w:r w:rsidRPr="0086362F"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  <w:r w:rsidRPr="0086362F">
              <w:rPr>
                <w:bCs/>
              </w:rPr>
              <w:t>2 00 00000 00 0000 000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Cs/>
              </w:rPr>
            </w:pPr>
            <w:r w:rsidRPr="0086362F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345813,8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3514,2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3836,5</w:t>
            </w:r>
          </w:p>
        </w:tc>
      </w:tr>
      <w:tr w:rsidR="0086362F" w:rsidRPr="0086362F" w:rsidTr="00491335">
        <w:trPr>
          <w:gridAfter w:val="6"/>
          <w:wAfter w:w="1305" w:type="dxa"/>
          <w:trHeight w:val="48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2 02 00000 00 0000 000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345118,1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3504,2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3826,5</w:t>
            </w:r>
          </w:p>
        </w:tc>
      </w:tr>
      <w:tr w:rsidR="0086362F" w:rsidRPr="0086362F" w:rsidTr="00491335">
        <w:trPr>
          <w:gridAfter w:val="6"/>
          <w:wAfter w:w="1305" w:type="dxa"/>
          <w:trHeight w:val="49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2 02 01000 00 0000 150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460,8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465,5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467,7</w:t>
            </w:r>
          </w:p>
        </w:tc>
      </w:tr>
      <w:tr w:rsidR="0086362F" w:rsidRPr="0086362F" w:rsidTr="00491335">
        <w:trPr>
          <w:gridAfter w:val="6"/>
          <w:wAfter w:w="1305" w:type="dxa"/>
          <w:trHeight w:val="52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2 02 20077 13 0000 150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i/>
              </w:rPr>
            </w:pPr>
            <w:r w:rsidRPr="0086362F">
              <w:rPr>
                <w:i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341000,0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0,0</w:t>
            </w:r>
          </w:p>
        </w:tc>
      </w:tr>
      <w:tr w:rsidR="0086362F" w:rsidRPr="0086362F" w:rsidTr="00491335">
        <w:trPr>
          <w:gridAfter w:val="6"/>
          <w:wAfter w:w="1305" w:type="dxa"/>
          <w:trHeight w:val="52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2 02 25555 00 0000 150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Cs/>
                <w:i/>
                <w:iCs/>
              </w:rPr>
            </w:pPr>
            <w:r w:rsidRPr="0086362F">
              <w:rPr>
                <w:i/>
              </w:rPr>
              <w:t>Субсидии бюджетам на поддержку государственных программ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2689,7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2717,0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3043,2</w:t>
            </w:r>
          </w:p>
        </w:tc>
      </w:tr>
      <w:tr w:rsidR="0086362F" w:rsidRPr="0086362F" w:rsidTr="00491335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lastRenderedPageBreak/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2 02 03000 00 0000 150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307,6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321,7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335,6</w:t>
            </w:r>
          </w:p>
        </w:tc>
      </w:tr>
      <w:tr w:rsidR="0086362F" w:rsidRPr="0086362F" w:rsidTr="00491335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2 02 04000 00 0000 150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660,0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0,0</w:t>
            </w:r>
          </w:p>
        </w:tc>
      </w:tr>
      <w:tr w:rsidR="0086362F" w:rsidRPr="0086362F" w:rsidTr="00491335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204 05099 13 0000 150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685,7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0,0</w:t>
            </w:r>
          </w:p>
        </w:tc>
      </w:tr>
      <w:tr w:rsidR="0086362F" w:rsidRPr="0086362F" w:rsidTr="00491335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207 05000 00 0000 150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jc w:val="both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Прочие безвозмездные поступления в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  <w:i/>
                <w:iCs/>
              </w:rPr>
            </w:pPr>
            <w:r w:rsidRPr="0086362F">
              <w:rPr>
                <w:bCs/>
                <w:i/>
                <w:iCs/>
              </w:rPr>
              <w:t>10,0</w:t>
            </w:r>
          </w:p>
        </w:tc>
      </w:tr>
      <w:tr w:rsidR="0086362F" w:rsidRPr="0086362F" w:rsidTr="00491335">
        <w:trPr>
          <w:gridAfter w:val="6"/>
          <w:wAfter w:w="1305" w:type="dxa"/>
          <w:trHeight w:val="281"/>
        </w:trPr>
        <w:tc>
          <w:tcPr>
            <w:tcW w:w="297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  <w:r w:rsidRPr="0086362F">
              <w:rPr>
                <w:bCs/>
              </w:rPr>
              <w:t>ИТОГО ДОХОДОВ: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401755,8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60117,2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62F" w:rsidRPr="0086362F" w:rsidRDefault="0086362F" w:rsidP="0086362F">
            <w:pPr>
              <w:pStyle w:val="aa"/>
              <w:rPr>
                <w:i/>
              </w:rPr>
            </w:pPr>
            <w:r w:rsidRPr="0086362F">
              <w:rPr>
                <w:i/>
              </w:rPr>
              <w:t>61100,5</w:t>
            </w:r>
          </w:p>
        </w:tc>
      </w:tr>
      <w:tr w:rsidR="0086362F" w:rsidRPr="0086362F" w:rsidTr="00491335">
        <w:trPr>
          <w:trHeight w:val="281"/>
        </w:trPr>
        <w:tc>
          <w:tcPr>
            <w:tcW w:w="80" w:type="dxa"/>
            <w:tcBorders>
              <w:top w:val="single" w:sz="4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</w:p>
        </w:tc>
        <w:tc>
          <w:tcPr>
            <w:tcW w:w="5133" w:type="dxa"/>
            <w:gridSpan w:val="11"/>
            <w:tcBorders>
              <w:top w:val="single" w:sz="4" w:space="0" w:color="auto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</w:p>
        </w:tc>
      </w:tr>
      <w:tr w:rsidR="0086362F" w:rsidRPr="0086362F" w:rsidTr="00491335">
        <w:trPr>
          <w:gridAfter w:val="11"/>
          <w:wAfter w:w="2720" w:type="dxa"/>
          <w:trHeight w:val="305"/>
        </w:trPr>
        <w:tc>
          <w:tcPr>
            <w:tcW w:w="849" w:type="dxa"/>
            <w:gridSpan w:val="3"/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</w:p>
        </w:tc>
        <w:tc>
          <w:tcPr>
            <w:tcW w:w="8112" w:type="dxa"/>
            <w:gridSpan w:val="19"/>
          </w:tcPr>
          <w:p w:rsidR="0086362F" w:rsidRPr="0086362F" w:rsidRDefault="0086362F" w:rsidP="0086362F">
            <w:pPr>
              <w:pStyle w:val="aa"/>
            </w:pPr>
          </w:p>
          <w:p w:rsidR="0086362F" w:rsidRPr="0086362F" w:rsidRDefault="0086362F" w:rsidP="0086362F">
            <w:pPr>
              <w:pStyle w:val="aa"/>
            </w:pPr>
          </w:p>
          <w:p w:rsidR="0086362F" w:rsidRPr="0086362F" w:rsidRDefault="0086362F" w:rsidP="0086362F">
            <w:pPr>
              <w:pStyle w:val="aa"/>
            </w:pPr>
          </w:p>
          <w:p w:rsidR="0086362F" w:rsidRPr="0086362F" w:rsidRDefault="0086362F" w:rsidP="0086362F">
            <w:pPr>
              <w:pStyle w:val="aa"/>
            </w:pPr>
          </w:p>
          <w:p w:rsidR="0086362F" w:rsidRPr="0086362F" w:rsidRDefault="0086362F" w:rsidP="0086362F">
            <w:pPr>
              <w:pStyle w:val="aa"/>
            </w:pPr>
          </w:p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Приложение № 2 к проекту решения</w:t>
            </w:r>
          </w:p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Совета народных депутатов Шерегешского</w:t>
            </w:r>
          </w:p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городского поселения от                    2021 г. №</w:t>
            </w:r>
          </w:p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"О бюджете Шерегешского городского поселения</w:t>
            </w:r>
          </w:p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на 2022-2024 годы ".</w:t>
            </w:r>
          </w:p>
          <w:p w:rsidR="0086362F" w:rsidRPr="0086362F" w:rsidRDefault="0086362F" w:rsidP="0086362F">
            <w:pPr>
              <w:pStyle w:val="aa"/>
              <w:rPr>
                <w:bCs/>
              </w:rPr>
            </w:pPr>
          </w:p>
          <w:p w:rsidR="0086362F" w:rsidRPr="0086362F" w:rsidRDefault="0086362F" w:rsidP="0086362F">
            <w:pPr>
              <w:pStyle w:val="aa"/>
              <w:rPr>
                <w:bCs/>
              </w:rPr>
            </w:pPr>
          </w:p>
          <w:p w:rsidR="0086362F" w:rsidRPr="0086362F" w:rsidRDefault="0086362F" w:rsidP="0086362F">
            <w:pPr>
              <w:pStyle w:val="aa"/>
              <w:rPr>
                <w:bCs/>
              </w:rPr>
            </w:pPr>
            <w:r w:rsidRPr="0086362F">
              <w:rPr>
                <w:bCs/>
              </w:rPr>
              <w:t>Бюджетные ассигнования бюджета поселения</w:t>
            </w:r>
          </w:p>
        </w:tc>
      </w:tr>
      <w:tr w:rsidR="0086362F" w:rsidRPr="0086362F" w:rsidTr="00491335">
        <w:trPr>
          <w:gridAfter w:val="11"/>
          <w:wAfter w:w="2720" w:type="dxa"/>
          <w:trHeight w:val="305"/>
        </w:trPr>
        <w:tc>
          <w:tcPr>
            <w:tcW w:w="849" w:type="dxa"/>
            <w:gridSpan w:val="3"/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</w:p>
        </w:tc>
        <w:tc>
          <w:tcPr>
            <w:tcW w:w="8112" w:type="dxa"/>
            <w:gridSpan w:val="19"/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  <w:r w:rsidRPr="0086362F">
              <w:rPr>
                <w:bCs/>
              </w:rPr>
              <w:t>по разделам, подразделам расходов бюджетов Российской Федерации</w:t>
            </w:r>
          </w:p>
        </w:tc>
      </w:tr>
      <w:tr w:rsidR="0086362F" w:rsidRPr="0086362F" w:rsidTr="00491335">
        <w:trPr>
          <w:gridAfter w:val="11"/>
          <w:wAfter w:w="2720" w:type="dxa"/>
          <w:trHeight w:val="305"/>
        </w:trPr>
        <w:tc>
          <w:tcPr>
            <w:tcW w:w="849" w:type="dxa"/>
            <w:gridSpan w:val="3"/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</w:p>
        </w:tc>
        <w:tc>
          <w:tcPr>
            <w:tcW w:w="8112" w:type="dxa"/>
            <w:gridSpan w:val="19"/>
          </w:tcPr>
          <w:p w:rsidR="0086362F" w:rsidRPr="0086362F" w:rsidRDefault="0086362F" w:rsidP="0086362F">
            <w:pPr>
              <w:pStyle w:val="aa"/>
              <w:rPr>
                <w:bCs/>
              </w:rPr>
            </w:pPr>
            <w:r w:rsidRPr="0086362F">
              <w:rPr>
                <w:bCs/>
              </w:rPr>
              <w:t>на 2022-2024 годы</w:t>
            </w:r>
          </w:p>
        </w:tc>
      </w:tr>
      <w:tr w:rsidR="0086362F" w:rsidRPr="0086362F" w:rsidTr="00491335"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Сумма, тыс. руб.</w:t>
            </w:r>
          </w:p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9136C4">
              <w:rPr>
                <w:color w:val="000000"/>
                <w:sz w:val="20"/>
                <w:szCs w:val="20"/>
              </w:rPr>
              <w:t>г.</w:t>
            </w:r>
          </w:p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Сумма, тыс. руб.</w:t>
            </w:r>
          </w:p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9136C4">
              <w:rPr>
                <w:color w:val="000000"/>
                <w:sz w:val="20"/>
                <w:szCs w:val="20"/>
              </w:rPr>
              <w:t>г.</w:t>
            </w:r>
          </w:p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Сумма, тыс. руб.</w:t>
            </w:r>
          </w:p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9136C4">
              <w:rPr>
                <w:color w:val="000000"/>
                <w:sz w:val="20"/>
                <w:szCs w:val="20"/>
              </w:rPr>
              <w:t>г.</w:t>
            </w:r>
          </w:p>
          <w:p w:rsidR="0086362F" w:rsidRDefault="0086362F" w:rsidP="0086362F"/>
        </w:tc>
      </w:tr>
      <w:tr w:rsidR="0086362F" w:rsidRPr="0086362F" w:rsidTr="00491335">
        <w:trPr>
          <w:gridAfter w:val="7"/>
          <w:wAfter w:w="1586" w:type="dxa"/>
          <w:trHeight w:val="685"/>
        </w:trPr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</w:pPr>
            <w:r w:rsidRPr="009136C4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</w:pPr>
            <w:r w:rsidRPr="009136C4">
              <w:rPr>
                <w:color w:val="000000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</w:pPr>
            <w:r w:rsidRPr="009136C4">
              <w:rPr>
                <w:color w:val="000000"/>
                <w:sz w:val="20"/>
              </w:rPr>
              <w:t>ПРЗ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</w:pPr>
          </w:p>
        </w:tc>
      </w:tr>
      <w:tr w:rsidR="0086362F" w:rsidRPr="0086362F" w:rsidTr="00BE5063">
        <w:trPr>
          <w:gridAfter w:val="7"/>
          <w:wAfter w:w="1586" w:type="dxa"/>
          <w:trHeight w:val="314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10031,4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9114,1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9221,2</w:t>
            </w:r>
          </w:p>
        </w:tc>
      </w:tr>
      <w:tr w:rsidR="0086362F" w:rsidRPr="0086362F" w:rsidTr="00BE5063">
        <w:trPr>
          <w:gridAfter w:val="7"/>
          <w:wAfter w:w="1586" w:type="dxa"/>
          <w:trHeight w:val="603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007538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 w:rsidRPr="00007538">
              <w:rPr>
                <w:i/>
                <w:sz w:val="20"/>
                <w:szCs w:val="20"/>
              </w:rPr>
              <w:t>913,6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007538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 w:rsidRPr="00007538">
              <w:rPr>
                <w:i/>
                <w:sz w:val="20"/>
                <w:szCs w:val="20"/>
              </w:rPr>
              <w:t>913,6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007538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 w:rsidRPr="00007538">
              <w:rPr>
                <w:i/>
                <w:sz w:val="20"/>
                <w:szCs w:val="20"/>
              </w:rPr>
              <w:t>913,6</w:t>
            </w:r>
          </w:p>
        </w:tc>
      </w:tr>
      <w:tr w:rsidR="0086362F" w:rsidRPr="0086362F" w:rsidTr="00BE5063"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007538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 w:rsidRPr="00007538">
              <w:rPr>
                <w:i/>
                <w:sz w:val="20"/>
                <w:szCs w:val="20"/>
              </w:rPr>
              <w:t>7271,3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007538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 w:rsidRPr="00007538">
              <w:rPr>
                <w:i/>
                <w:sz w:val="20"/>
                <w:szCs w:val="20"/>
              </w:rPr>
              <w:t>7371,4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007538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 w:rsidRPr="00007538">
              <w:rPr>
                <w:i/>
                <w:sz w:val="20"/>
                <w:szCs w:val="20"/>
              </w:rPr>
              <w:t>7478,5</w:t>
            </w:r>
          </w:p>
        </w:tc>
      </w:tr>
      <w:tr w:rsidR="0086362F" w:rsidRPr="0086362F" w:rsidTr="00BE5063">
        <w:trPr>
          <w:gridAfter w:val="7"/>
          <w:wAfter w:w="1586" w:type="dxa"/>
          <w:trHeight w:val="22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86362F" w:rsidRPr="0086362F" w:rsidTr="00BE5063"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9136C4">
              <w:rPr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9136C4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9136C4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007538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 w:rsidRPr="00007538">
              <w:rPr>
                <w:i/>
                <w:sz w:val="20"/>
                <w:szCs w:val="20"/>
              </w:rPr>
              <w:t>1746,5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007538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 w:rsidRPr="00007538">
              <w:rPr>
                <w:i/>
                <w:sz w:val="20"/>
                <w:szCs w:val="20"/>
              </w:rPr>
              <w:t>729,1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007538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 w:rsidRPr="00007538">
              <w:rPr>
                <w:i/>
                <w:sz w:val="20"/>
                <w:szCs w:val="20"/>
              </w:rPr>
              <w:t>729,1</w:t>
            </w:r>
          </w:p>
        </w:tc>
      </w:tr>
      <w:tr w:rsidR="0086362F" w:rsidRPr="0086362F" w:rsidTr="00BE5063">
        <w:trPr>
          <w:gridAfter w:val="7"/>
          <w:wAfter w:w="1586" w:type="dxa"/>
          <w:trHeight w:val="162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307,6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321,7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335,6</w:t>
            </w:r>
          </w:p>
        </w:tc>
      </w:tr>
      <w:tr w:rsidR="0086362F" w:rsidRPr="0086362F" w:rsidTr="00BE5063">
        <w:trPr>
          <w:gridAfter w:val="7"/>
          <w:wAfter w:w="1586" w:type="dxa"/>
          <w:trHeight w:val="490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307,6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321,7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335,6</w:t>
            </w:r>
          </w:p>
        </w:tc>
      </w:tr>
      <w:tr w:rsidR="0086362F" w:rsidRPr="0086362F" w:rsidTr="00BE5063">
        <w:trPr>
          <w:gridAfter w:val="7"/>
          <w:wAfter w:w="1586" w:type="dxa"/>
          <w:trHeight w:val="260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230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240</w:t>
            </w:r>
          </w:p>
        </w:tc>
      </w:tr>
      <w:tr w:rsidR="0086362F" w:rsidRPr="0086362F" w:rsidTr="00BE5063">
        <w:trPr>
          <w:gridAfter w:val="7"/>
          <w:wAfter w:w="1586" w:type="dxa"/>
          <w:trHeight w:val="26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Обеспечение безопасности условий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240</w:t>
            </w:r>
          </w:p>
        </w:tc>
      </w:tr>
      <w:tr w:rsidR="0086362F" w:rsidRPr="0086362F" w:rsidTr="00BE5063">
        <w:trPr>
          <w:gridAfter w:val="7"/>
          <w:wAfter w:w="1586" w:type="dxa"/>
          <w:trHeight w:val="28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6362F" w:rsidRPr="0086362F" w:rsidTr="00BE5063">
        <w:trPr>
          <w:gridAfter w:val="7"/>
          <w:wAfter w:w="1586" w:type="dxa"/>
          <w:trHeight w:val="292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353652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11000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12000</w:t>
            </w:r>
          </w:p>
        </w:tc>
      </w:tr>
      <w:tr w:rsidR="0086362F" w:rsidRPr="0086362F" w:rsidTr="00BE5063">
        <w:trPr>
          <w:gridAfter w:val="7"/>
          <w:wAfter w:w="1586" w:type="dxa"/>
          <w:trHeight w:val="294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86362F" w:rsidRPr="0086362F" w:rsidTr="00BE5063"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4D5550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353652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4D5550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 w:rsidRPr="004D5550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1</w:t>
            </w:r>
            <w:r w:rsidRPr="004D5550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4D5550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 w:rsidRPr="004D5550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  <w:r w:rsidRPr="004D5550">
              <w:rPr>
                <w:i/>
                <w:sz w:val="20"/>
                <w:szCs w:val="20"/>
              </w:rPr>
              <w:t>000</w:t>
            </w:r>
          </w:p>
        </w:tc>
      </w:tr>
      <w:tr w:rsidR="0086362F" w:rsidRPr="0086362F" w:rsidTr="00BE5063"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8872,4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9532,0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7935,2</w:t>
            </w:r>
          </w:p>
        </w:tc>
      </w:tr>
      <w:tr w:rsidR="0086362F" w:rsidRPr="0086362F" w:rsidTr="00BE5063"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6362F" w:rsidRPr="0086362F" w:rsidTr="00BE5063"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86362F" w:rsidRPr="0086362F" w:rsidTr="00BE5063"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4D5550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 w:rsidRPr="004D5550">
              <w:rPr>
                <w:i/>
                <w:sz w:val="20"/>
                <w:szCs w:val="20"/>
              </w:rPr>
              <w:t>8231,4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4D5550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8872,0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4D5550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7275,2</w:t>
            </w:r>
          </w:p>
        </w:tc>
      </w:tr>
      <w:tr w:rsidR="0086362F" w:rsidRPr="0086362F" w:rsidTr="00BE5063"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4D5550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 w:rsidRPr="004D5550">
              <w:rPr>
                <w:i/>
                <w:sz w:val="20"/>
                <w:szCs w:val="20"/>
              </w:rPr>
              <w:t>541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4D5550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 w:rsidRPr="004D5550">
              <w:rPr>
                <w:i/>
                <w:sz w:val="20"/>
                <w:szCs w:val="20"/>
              </w:rPr>
              <w:t>560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560</w:t>
            </w:r>
          </w:p>
        </w:tc>
      </w:tr>
      <w:tr w:rsidR="0086362F" w:rsidRPr="0086362F" w:rsidTr="00BE5063"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iCs/>
                <w:color w:val="000000"/>
                <w:sz w:val="20"/>
                <w:szCs w:val="20"/>
                <w:highlight w:val="cyan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550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550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550</w:t>
            </w:r>
          </w:p>
        </w:tc>
      </w:tr>
      <w:tr w:rsidR="0086362F" w:rsidRPr="0086362F" w:rsidTr="00BE5063">
        <w:trPr>
          <w:gridAfter w:val="7"/>
          <w:wAfter w:w="1586" w:type="dxa"/>
          <w:trHeight w:val="33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</w:tr>
      <w:tr w:rsidR="0086362F" w:rsidRPr="0086362F" w:rsidTr="00BE5063"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26289,1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26289,1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26289,1</w:t>
            </w:r>
          </w:p>
        </w:tc>
      </w:tr>
      <w:tr w:rsidR="0086362F" w:rsidRPr="0086362F" w:rsidTr="00BE5063">
        <w:trPr>
          <w:gridAfter w:val="7"/>
          <w:wAfter w:w="1586" w:type="dxa"/>
          <w:trHeight w:val="380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4D5550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 w:rsidRPr="004D5550">
              <w:rPr>
                <w:i/>
                <w:sz w:val="20"/>
                <w:szCs w:val="20"/>
              </w:rPr>
              <w:t>26289,1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4D5550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 w:rsidRPr="004D5550">
              <w:rPr>
                <w:i/>
                <w:sz w:val="20"/>
                <w:szCs w:val="20"/>
              </w:rPr>
              <w:t>26289,1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4D5550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 w:rsidRPr="004D5550">
              <w:rPr>
                <w:i/>
                <w:sz w:val="20"/>
                <w:szCs w:val="20"/>
              </w:rPr>
              <w:t>26289,1</w:t>
            </w:r>
          </w:p>
        </w:tc>
      </w:tr>
      <w:tr w:rsidR="0086362F" w:rsidRPr="0086362F" w:rsidTr="00BE5063">
        <w:trPr>
          <w:gridAfter w:val="7"/>
          <w:wAfter w:w="1586" w:type="dxa"/>
          <w:trHeight w:val="26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1463,3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1443,3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1443,3</w:t>
            </w:r>
          </w:p>
        </w:tc>
      </w:tr>
      <w:tr w:rsidR="0086362F" w:rsidRPr="0086362F" w:rsidTr="00BE5063">
        <w:trPr>
          <w:gridAfter w:val="7"/>
          <w:wAfter w:w="1586" w:type="dxa"/>
          <w:trHeight w:val="25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color w:val="000000"/>
                <w:sz w:val="20"/>
                <w:szCs w:val="20"/>
              </w:rPr>
              <w:t>Субвенции по спорту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1313,3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1313,3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1313,3</w:t>
            </w:r>
          </w:p>
        </w:tc>
      </w:tr>
      <w:tr w:rsidR="0086362F" w:rsidRPr="0086362F" w:rsidTr="00BE5063">
        <w:trPr>
          <w:gridAfter w:val="7"/>
          <w:wAfter w:w="1586" w:type="dxa"/>
          <w:trHeight w:val="24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130</w:t>
            </w:r>
          </w:p>
        </w:tc>
      </w:tr>
      <w:tr w:rsidR="0086362F" w:rsidRPr="0086362F" w:rsidTr="00BE5063"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DD4DBA">
              <w:rPr>
                <w:b/>
                <w:bCs/>
                <w:color w:val="000000"/>
                <w:sz w:val="20"/>
                <w:szCs w:val="20"/>
                <w:highlight w:val="cy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DD4DBA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D4DBA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DD4DBA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36</w:t>
            </w:r>
            <w:r w:rsidRPr="00A3354C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DD4DBA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DD4DBA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200</w:t>
            </w:r>
          </w:p>
        </w:tc>
      </w:tr>
      <w:tr w:rsidR="0086362F" w:rsidRPr="0086362F" w:rsidTr="00BE5063"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</w:tr>
      <w:tr w:rsidR="0086362F" w:rsidRPr="0086362F" w:rsidTr="00BE5063"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3354C">
              <w:rPr>
                <w:b/>
                <w:bCs/>
                <w:color w:val="000000"/>
                <w:sz w:val="20"/>
                <w:szCs w:val="20"/>
              </w:rPr>
              <w:t>Условно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354C">
              <w:rPr>
                <w:b/>
                <w:bCs/>
                <w:color w:val="000000"/>
                <w:sz w:val="20"/>
                <w:szCs w:val="20"/>
              </w:rPr>
              <w:t>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54C">
              <w:rPr>
                <w:b/>
                <w:bCs/>
                <w:color w:val="000000"/>
                <w:sz w:val="20"/>
                <w:szCs w:val="20"/>
                <w:highlight w:val="cyan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54C">
              <w:rPr>
                <w:b/>
                <w:bCs/>
                <w:color w:val="000000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5550">
              <w:rPr>
                <w:b/>
                <w:bCs/>
                <w:color w:val="000000"/>
                <w:sz w:val="20"/>
                <w:szCs w:val="20"/>
                <w:highlight w:val="cyan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427</w:t>
            </w:r>
            <w:r w:rsidRPr="004D5550">
              <w:rPr>
                <w:b/>
                <w:bCs/>
                <w:color w:val="000000"/>
                <w:sz w:val="20"/>
                <w:szCs w:val="20"/>
                <w:highlight w:val="cyan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cyan"/>
              </w:rPr>
              <w:t>2886,1</w:t>
            </w:r>
          </w:p>
        </w:tc>
      </w:tr>
      <w:tr w:rsidR="0086362F" w:rsidRPr="0086362F" w:rsidTr="00BE5063"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A3354C" w:rsidRDefault="0086362F" w:rsidP="0086362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3354C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A3354C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3354C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A3354C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3354C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A3354C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3354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4D5550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1427,0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4D5550" w:rsidRDefault="0086362F" w:rsidP="008636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2886,1</w:t>
            </w:r>
          </w:p>
        </w:tc>
      </w:tr>
      <w:tr w:rsidR="0086362F" w:rsidRPr="0086362F" w:rsidTr="00BE5063"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62F" w:rsidRPr="009136C4" w:rsidRDefault="0086362F" w:rsidP="0086362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4D5550" w:rsidRDefault="0086362F" w:rsidP="008636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401755,8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4D5550" w:rsidRDefault="0086362F" w:rsidP="008636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60117,2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4D5550" w:rsidRDefault="0086362F" w:rsidP="008636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61100,5</w:t>
            </w:r>
          </w:p>
        </w:tc>
      </w:tr>
      <w:tr w:rsidR="0086362F" w:rsidRPr="0086362F" w:rsidTr="00491335">
        <w:trPr>
          <w:gridAfter w:val="3"/>
          <w:wAfter w:w="356" w:type="dxa"/>
          <w:trHeight w:val="305"/>
        </w:trPr>
        <w:tc>
          <w:tcPr>
            <w:tcW w:w="41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31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62F" w:rsidRPr="0086362F" w:rsidRDefault="0086362F" w:rsidP="0086362F">
            <w:pPr>
              <w:pStyle w:val="aa"/>
            </w:pPr>
          </w:p>
        </w:tc>
      </w:tr>
      <w:tr w:rsidR="0086362F" w:rsidRPr="0086362F" w:rsidTr="00491335">
        <w:trPr>
          <w:gridAfter w:val="12"/>
          <w:wAfter w:w="3290" w:type="dxa"/>
          <w:trHeight w:val="305"/>
        </w:trPr>
        <w:tc>
          <w:tcPr>
            <w:tcW w:w="849" w:type="dxa"/>
            <w:gridSpan w:val="3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1024" w:type="dxa"/>
            <w:gridSpan w:val="3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7368" w:type="dxa"/>
            <w:gridSpan w:val="17"/>
          </w:tcPr>
          <w:p w:rsidR="0086362F" w:rsidRPr="0086362F" w:rsidRDefault="0086362F" w:rsidP="0086362F">
            <w:pPr>
              <w:pStyle w:val="aa"/>
            </w:pPr>
          </w:p>
        </w:tc>
      </w:tr>
      <w:tr w:rsidR="0086362F" w:rsidRPr="0086362F" w:rsidTr="00491335">
        <w:trPr>
          <w:gridAfter w:val="3"/>
          <w:wAfter w:w="356" w:type="dxa"/>
          <w:trHeight w:val="305"/>
        </w:trPr>
        <w:tc>
          <w:tcPr>
            <w:tcW w:w="6225" w:type="dxa"/>
            <w:gridSpan w:val="13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80" w:type="dxa"/>
            <w:gridSpan w:val="2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1063" w:type="dxa"/>
            <w:gridSpan w:val="3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851" w:type="dxa"/>
            <w:gridSpan w:val="2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851" w:type="dxa"/>
            <w:gridSpan w:val="2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1299" w:type="dxa"/>
            <w:gridSpan w:val="5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1726" w:type="dxa"/>
            <w:gridSpan w:val="4"/>
          </w:tcPr>
          <w:p w:rsidR="0086362F" w:rsidRPr="0086362F" w:rsidRDefault="0086362F" w:rsidP="0086362F">
            <w:pPr>
              <w:pStyle w:val="aa"/>
            </w:pPr>
          </w:p>
        </w:tc>
        <w:tc>
          <w:tcPr>
            <w:tcW w:w="80" w:type="dxa"/>
          </w:tcPr>
          <w:p w:rsidR="0086362F" w:rsidRPr="0086362F" w:rsidRDefault="0086362F" w:rsidP="0086362F">
            <w:pPr>
              <w:pStyle w:val="aa"/>
            </w:pPr>
          </w:p>
        </w:tc>
      </w:tr>
    </w:tbl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rPr>
          <w:b w:val="0"/>
        </w:rPr>
        <w:t>Приложение № 3к проекту решения</w:t>
      </w: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rPr>
          <w:b w:val="0"/>
        </w:rPr>
        <w:t>Совета народных депутатов Шерегешского</w:t>
      </w: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rPr>
          <w:b w:val="0"/>
        </w:rPr>
        <w:t>городского поселения от             2021г. №</w:t>
      </w: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rPr>
          <w:b w:val="0"/>
        </w:rPr>
        <w:t>"О бюджете Шерегешского городского поселения</w:t>
      </w: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rPr>
          <w:b w:val="0"/>
        </w:rPr>
        <w:t>на 2022-2023 годы ".</w:t>
      </w: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  <w:rPr>
          <w:bCs/>
        </w:rPr>
      </w:pPr>
      <w:r w:rsidRPr="0086362F">
        <w:rPr>
          <w:bCs/>
        </w:rPr>
        <w:t>Перечень муниципальных программ</w:t>
      </w:r>
    </w:p>
    <w:p w:rsidR="0086362F" w:rsidRPr="0086362F" w:rsidRDefault="0086362F" w:rsidP="0086362F">
      <w:pPr>
        <w:pStyle w:val="aa"/>
        <w:rPr>
          <w:bCs/>
        </w:rPr>
      </w:pPr>
      <w:r w:rsidRPr="0086362F">
        <w:rPr>
          <w:bCs/>
        </w:rPr>
        <w:t xml:space="preserve">Шерегешского городского поселения </w:t>
      </w:r>
      <w:r w:rsidRPr="0086362F">
        <w:rPr>
          <w:bCs/>
        </w:rPr>
        <w:br/>
        <w:t>финансируемых за счет средств бюджета поселения</w:t>
      </w: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240"/>
        <w:gridCol w:w="996"/>
        <w:gridCol w:w="1020"/>
      </w:tblGrid>
      <w:tr w:rsidR="0086362F" w:rsidRPr="0086362F" w:rsidTr="00C169DC"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Наименование программы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bCs/>
              </w:rPr>
            </w:pPr>
            <w:r w:rsidRPr="0086362F">
              <w:rPr>
                <w:b w:val="0"/>
              </w:rPr>
              <w:t>Сумма,  тыс. руб.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Сумма,  тыс. руб.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Сумма,  тыс. руб.</w:t>
            </w:r>
          </w:p>
        </w:tc>
      </w:tr>
      <w:tr w:rsidR="0086362F" w:rsidRPr="0086362F" w:rsidTr="00C169DC"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bCs/>
              </w:rPr>
            </w:pPr>
            <w:r w:rsidRPr="0086362F">
              <w:rPr>
                <w:b w:val="0"/>
                <w:bCs/>
              </w:rPr>
              <w:t>2022г.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2023г.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2024 г.</w:t>
            </w:r>
          </w:p>
        </w:tc>
      </w:tr>
      <w:tr w:rsidR="0086362F" w:rsidRPr="0086362F" w:rsidTr="00BE506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"Возрождение и развитие коренного (шорского) народа"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541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560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560</w:t>
            </w:r>
          </w:p>
        </w:tc>
      </w:tr>
      <w:tr w:rsidR="0086362F" w:rsidRPr="0086362F" w:rsidTr="00BE506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"Средства массовой информации"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360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200</w:t>
            </w:r>
          </w:p>
        </w:tc>
      </w:tr>
      <w:tr w:rsidR="0086362F" w:rsidRPr="0086362F" w:rsidTr="00BE506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60</w:t>
            </w:r>
          </w:p>
        </w:tc>
      </w:tr>
      <w:tr w:rsidR="0086362F" w:rsidRPr="0086362F" w:rsidTr="00BE506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" Комплексное развитие системы коммунальной инфраструктуры Шерегешского городского поселения на 2021-2023гг 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100</w:t>
            </w:r>
          </w:p>
        </w:tc>
      </w:tr>
      <w:tr w:rsidR="0086362F" w:rsidRPr="0086362F" w:rsidTr="005771E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  <w:bCs/>
              </w:rPr>
            </w:pPr>
            <w:r w:rsidRPr="0086362F">
              <w:rPr>
                <w:b w:val="0"/>
              </w:rPr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350900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11000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12000</w:t>
            </w:r>
          </w:p>
        </w:tc>
      </w:tr>
      <w:tr w:rsidR="0086362F" w:rsidRPr="0086362F" w:rsidTr="00BE506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  <w:bCs/>
              </w:rPr>
            </w:pPr>
            <w:r w:rsidRPr="0086362F">
              <w:rPr>
                <w:b w:val="0"/>
              </w:rPr>
              <w:t>"Развитие культуры в Шерегешском городском поселении"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  <w:bCs/>
              </w:rPr>
            </w:pPr>
            <w:r w:rsidRPr="0086362F">
              <w:rPr>
                <w:b w:val="0"/>
                <w:bCs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  <w:bCs/>
              </w:rPr>
            </w:pPr>
            <w:r w:rsidRPr="0086362F">
              <w:rPr>
                <w:b w:val="0"/>
                <w:bCs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  <w:bCs/>
              </w:rPr>
            </w:pPr>
            <w:r w:rsidRPr="0086362F">
              <w:rPr>
                <w:b w:val="0"/>
                <w:bCs/>
              </w:rPr>
              <w:t>100</w:t>
            </w:r>
          </w:p>
        </w:tc>
      </w:tr>
      <w:tr w:rsidR="0086362F" w:rsidRPr="0086362F" w:rsidTr="005771E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  <w:bCs/>
              </w:rPr>
            </w:pPr>
            <w:r w:rsidRPr="0086362F">
              <w:rPr>
                <w:b w:val="0"/>
              </w:rPr>
              <w:t>"Благоустройство территории Шерегешского городского поселения"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4513,3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6155,0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4232,0</w:t>
            </w:r>
          </w:p>
        </w:tc>
      </w:tr>
      <w:tr w:rsidR="0086362F" w:rsidRPr="0086362F" w:rsidTr="00BE506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  <w:bCs/>
              </w:rPr>
            </w:pPr>
            <w:r w:rsidRPr="0086362F">
              <w:rPr>
                <w:b w:val="0"/>
              </w:rPr>
              <w:t>"Обеспечение безопасности условий жизни населения"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  <w:bCs/>
              </w:rPr>
            </w:pPr>
            <w:r w:rsidRPr="0086362F">
              <w:rPr>
                <w:b w:val="0"/>
                <w:bCs/>
              </w:rPr>
              <w:t>230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  <w:bCs/>
              </w:rPr>
            </w:pPr>
            <w:r w:rsidRPr="0086362F">
              <w:rPr>
                <w:b w:val="0"/>
                <w:bCs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  <w:bCs/>
              </w:rPr>
            </w:pPr>
            <w:r w:rsidRPr="0086362F">
              <w:rPr>
                <w:b w:val="0"/>
                <w:bCs/>
              </w:rPr>
              <w:t>240</w:t>
            </w:r>
          </w:p>
        </w:tc>
      </w:tr>
      <w:tr w:rsidR="0086362F" w:rsidRPr="0086362F" w:rsidTr="00BE506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"Развитие физической культуры и спорта"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  <w:bCs/>
              </w:rPr>
            </w:pPr>
            <w:r w:rsidRPr="0086362F">
              <w:rPr>
                <w:b w:val="0"/>
                <w:bCs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  <w:bCs/>
              </w:rPr>
            </w:pPr>
            <w:r w:rsidRPr="0086362F">
              <w:rPr>
                <w:b w:val="0"/>
                <w:bCs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  <w:bCs/>
              </w:rPr>
            </w:pPr>
            <w:r w:rsidRPr="0086362F">
              <w:rPr>
                <w:b w:val="0"/>
                <w:bCs/>
              </w:rPr>
              <w:t>130</w:t>
            </w:r>
          </w:p>
        </w:tc>
      </w:tr>
      <w:tr w:rsidR="0086362F" w:rsidRPr="0086362F" w:rsidTr="00930A6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"Формирование современной городской среды"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  <w:bCs/>
              </w:rPr>
            </w:pPr>
            <w:r w:rsidRPr="0086362F">
              <w:rPr>
                <w:b w:val="0"/>
                <w:bCs/>
              </w:rPr>
              <w:t>6470,1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2717,0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3043,2</w:t>
            </w:r>
          </w:p>
        </w:tc>
      </w:tr>
      <w:tr w:rsidR="0086362F" w:rsidRPr="0086362F" w:rsidTr="00BE506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  <w:bCs/>
              </w:rPr>
            </w:pPr>
            <w:r w:rsidRPr="0086362F">
              <w:rPr>
                <w:b w:val="0"/>
                <w:bCs/>
              </w:rPr>
              <w:t>1646,5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  <w:bCs/>
              </w:rPr>
            </w:pPr>
            <w:r w:rsidRPr="0086362F">
              <w:rPr>
                <w:b w:val="0"/>
                <w:bCs/>
              </w:rPr>
              <w:t>669,1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2F" w:rsidRPr="0086362F" w:rsidRDefault="0086362F" w:rsidP="0086362F">
            <w:pPr>
              <w:pStyle w:val="aa"/>
              <w:rPr>
                <w:b w:val="0"/>
                <w:bCs/>
              </w:rPr>
            </w:pPr>
            <w:r w:rsidRPr="0086362F">
              <w:rPr>
                <w:b w:val="0"/>
                <w:bCs/>
              </w:rPr>
              <w:t>669,1</w:t>
            </w:r>
          </w:p>
        </w:tc>
      </w:tr>
      <w:tr w:rsidR="0086362F" w:rsidRPr="0086362F" w:rsidTr="00C169D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bCs/>
              </w:rPr>
            </w:pPr>
            <w:r w:rsidRPr="0086362F">
              <w:rPr>
                <w:b w:val="0"/>
                <w:bCs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rPr>
                <w:b w:val="0"/>
                <w:bCs/>
              </w:rPr>
            </w:pPr>
            <w:r w:rsidRPr="0086362F">
              <w:rPr>
                <w:b w:val="0"/>
                <w:bCs/>
              </w:rPr>
              <w:t>365110,9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21931,1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21334,3</w:t>
            </w:r>
          </w:p>
        </w:tc>
      </w:tr>
    </w:tbl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br w:type="page"/>
      </w:r>
      <w:r w:rsidRPr="0086362F">
        <w:rPr>
          <w:b w:val="0"/>
        </w:rPr>
        <w:lastRenderedPageBreak/>
        <w:t xml:space="preserve">                                                                           Приложение № 4 к проекту решения</w:t>
      </w: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rPr>
          <w:b w:val="0"/>
        </w:rPr>
        <w:t>Совета народных депутатов Шерегешского</w:t>
      </w: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rPr>
          <w:b w:val="0"/>
        </w:rPr>
        <w:t xml:space="preserve">городского поселения от             2021г. № </w:t>
      </w: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rPr>
          <w:b w:val="0"/>
        </w:rPr>
        <w:t>"О бюджете Шерегешского городского поселения</w:t>
      </w: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rPr>
          <w:b w:val="0"/>
        </w:rPr>
        <w:t>на 2022-2024 годы ".</w:t>
      </w:r>
    </w:p>
    <w:p w:rsidR="0086362F" w:rsidRPr="0086362F" w:rsidRDefault="0086362F" w:rsidP="0086362F">
      <w:pPr>
        <w:pStyle w:val="aa"/>
        <w:jc w:val="right"/>
      </w:pPr>
    </w:p>
    <w:p w:rsidR="0086362F" w:rsidRPr="0086362F" w:rsidRDefault="0086362F" w:rsidP="0086362F">
      <w:pPr>
        <w:pStyle w:val="aa"/>
        <w:jc w:val="right"/>
      </w:pPr>
    </w:p>
    <w:p w:rsidR="0086362F" w:rsidRPr="0086362F" w:rsidRDefault="0086362F" w:rsidP="0086362F">
      <w:pPr>
        <w:pStyle w:val="aa"/>
        <w:jc w:val="right"/>
      </w:pPr>
    </w:p>
    <w:p w:rsidR="0086362F" w:rsidRPr="0086362F" w:rsidRDefault="0086362F" w:rsidP="0086362F">
      <w:pPr>
        <w:pStyle w:val="aa"/>
        <w:jc w:val="right"/>
      </w:pPr>
      <w:r w:rsidRPr="0086362F">
        <w:t xml:space="preserve">Источники финансирования дефицита бюджета Шерегешского городского поселения по статьям и видам источников финансирования бюджета Шерегешского городского поселения </w:t>
      </w:r>
    </w:p>
    <w:p w:rsidR="0086362F" w:rsidRPr="0086362F" w:rsidRDefault="0086362F" w:rsidP="0086362F">
      <w:pPr>
        <w:pStyle w:val="aa"/>
        <w:jc w:val="right"/>
      </w:pPr>
      <w:r w:rsidRPr="0086362F">
        <w:t xml:space="preserve"> на 2022-2024 годы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916"/>
        <w:gridCol w:w="795"/>
        <w:gridCol w:w="795"/>
        <w:gridCol w:w="865"/>
      </w:tblGrid>
      <w:tr w:rsidR="0086362F" w:rsidRPr="0086362F" w:rsidTr="0086362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Код бюджетной классификации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Наименование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Сумма (тыс. руб.)</w:t>
            </w:r>
          </w:p>
        </w:tc>
      </w:tr>
      <w:tr w:rsidR="0086362F" w:rsidRPr="0086362F" w:rsidTr="0086362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2022г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2023г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</w:pPr>
            <w:r w:rsidRPr="0086362F">
              <w:t>2024г.</w:t>
            </w:r>
          </w:p>
        </w:tc>
      </w:tr>
      <w:tr w:rsidR="0086362F" w:rsidRPr="0086362F" w:rsidTr="008636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901 01020000 000000 000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</w:pPr>
            <w:r w:rsidRPr="0086362F">
              <w:t>-</w:t>
            </w:r>
          </w:p>
        </w:tc>
      </w:tr>
      <w:tr w:rsidR="0086362F" w:rsidRPr="0086362F" w:rsidTr="008636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901 01020000 000000 700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</w:pPr>
            <w:r w:rsidRPr="0086362F">
              <w:t>-</w:t>
            </w:r>
          </w:p>
        </w:tc>
      </w:tr>
      <w:tr w:rsidR="0086362F" w:rsidRPr="0086362F" w:rsidTr="008636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901 01020000 100000 710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</w:pPr>
            <w:r w:rsidRPr="0086362F">
              <w:t>-</w:t>
            </w:r>
          </w:p>
        </w:tc>
      </w:tr>
      <w:tr w:rsidR="0086362F" w:rsidRPr="0086362F" w:rsidTr="008636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901 01020000 000000 800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</w:pPr>
            <w:r w:rsidRPr="0086362F">
              <w:t>-</w:t>
            </w:r>
          </w:p>
        </w:tc>
      </w:tr>
      <w:tr w:rsidR="0086362F" w:rsidRPr="0086362F" w:rsidTr="008636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901 01020000 100000 810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</w:pPr>
            <w:r w:rsidRPr="0086362F">
              <w:t>-</w:t>
            </w:r>
          </w:p>
        </w:tc>
      </w:tr>
      <w:tr w:rsidR="0086362F" w:rsidRPr="0086362F" w:rsidTr="008636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 xml:space="preserve">901 01050000 000000 000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jc w:val="right"/>
            </w:pPr>
            <w:r w:rsidRPr="0086362F">
              <w:t>-</w:t>
            </w:r>
          </w:p>
        </w:tc>
      </w:tr>
    </w:tbl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  <w:jc w:val="right"/>
      </w:pPr>
    </w:p>
    <w:p w:rsidR="0086362F" w:rsidRPr="0086362F" w:rsidRDefault="0086362F" w:rsidP="0086362F">
      <w:pPr>
        <w:pStyle w:val="aa"/>
        <w:jc w:val="right"/>
      </w:pPr>
    </w:p>
    <w:p w:rsidR="0086362F" w:rsidRPr="0086362F" w:rsidRDefault="0086362F" w:rsidP="0086362F">
      <w:pPr>
        <w:pStyle w:val="aa"/>
        <w:jc w:val="right"/>
      </w:pP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t xml:space="preserve">                                                                                  </w:t>
      </w:r>
      <w:r w:rsidRPr="0086362F">
        <w:rPr>
          <w:b w:val="0"/>
        </w:rPr>
        <w:t>Приложение № 5 к проекту решения</w:t>
      </w: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rPr>
          <w:b w:val="0"/>
        </w:rPr>
        <w:t>Совета народных депутатов Шерегешского</w:t>
      </w: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rPr>
          <w:b w:val="0"/>
        </w:rPr>
        <w:t xml:space="preserve">городского поселения от             2021г. № </w:t>
      </w: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rPr>
          <w:b w:val="0"/>
        </w:rPr>
        <w:t>"О бюджете Шерегешского городского поселения</w:t>
      </w:r>
    </w:p>
    <w:p w:rsidR="0086362F" w:rsidRPr="0086362F" w:rsidRDefault="0086362F" w:rsidP="0086362F">
      <w:pPr>
        <w:pStyle w:val="aa"/>
        <w:jc w:val="right"/>
        <w:rPr>
          <w:b w:val="0"/>
        </w:rPr>
      </w:pPr>
      <w:r w:rsidRPr="0086362F">
        <w:rPr>
          <w:b w:val="0"/>
        </w:rPr>
        <w:t>на 2022-2024 годы ".</w:t>
      </w:r>
    </w:p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  <w:jc w:val="right"/>
      </w:pPr>
      <w:r w:rsidRPr="0086362F">
        <w:t>Программа муниципальных внутренних заимствований муниципального образования Шерегешское городское поселение на 2022 - 2024 годы</w:t>
      </w:r>
    </w:p>
    <w:p w:rsidR="0086362F" w:rsidRPr="0086362F" w:rsidRDefault="0086362F" w:rsidP="0086362F">
      <w:pPr>
        <w:pStyle w:val="aa"/>
        <w:jc w:val="right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418"/>
        <w:gridCol w:w="1417"/>
        <w:gridCol w:w="1559"/>
      </w:tblGrid>
      <w:tr w:rsidR="0086362F" w:rsidRPr="0086362F" w:rsidTr="00BE5063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Наименование Внутренние заимствования (привлечение/погашение)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BF5892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Сумма (тыс. руб.)</w:t>
            </w:r>
          </w:p>
        </w:tc>
      </w:tr>
      <w:tr w:rsidR="0086362F" w:rsidRPr="0086362F" w:rsidTr="00BE5063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BF5892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BF5892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2023г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BF5892">
            <w:pPr>
              <w:pStyle w:val="aa"/>
              <w:rPr>
                <w:b w:val="0"/>
              </w:rPr>
            </w:pPr>
            <w:r w:rsidRPr="0086362F">
              <w:rPr>
                <w:b w:val="0"/>
              </w:rPr>
              <w:t>2024г.</w:t>
            </w:r>
          </w:p>
        </w:tc>
      </w:tr>
      <w:tr w:rsidR="0086362F" w:rsidRPr="0086362F" w:rsidTr="00BE506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0</w:t>
            </w:r>
          </w:p>
        </w:tc>
      </w:tr>
      <w:tr w:rsidR="0086362F" w:rsidRPr="0086362F" w:rsidTr="00BE506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0</w:t>
            </w:r>
          </w:p>
        </w:tc>
      </w:tr>
      <w:tr w:rsidR="0086362F" w:rsidRPr="0086362F" w:rsidTr="00BE506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0</w:t>
            </w:r>
          </w:p>
        </w:tc>
      </w:tr>
      <w:tr w:rsidR="0086362F" w:rsidRPr="0086362F" w:rsidTr="00BE506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0</w:t>
            </w:r>
          </w:p>
        </w:tc>
      </w:tr>
      <w:tr w:rsidR="0086362F" w:rsidRPr="0086362F" w:rsidTr="00BE506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0</w:t>
            </w:r>
          </w:p>
        </w:tc>
      </w:tr>
      <w:tr w:rsidR="0086362F" w:rsidRPr="0086362F" w:rsidTr="00BE506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jc w:val="left"/>
              <w:rPr>
                <w:b w:val="0"/>
              </w:rPr>
            </w:pPr>
            <w:r w:rsidRPr="0086362F">
              <w:rPr>
                <w:b w:val="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F" w:rsidRPr="0086362F" w:rsidRDefault="0086362F" w:rsidP="0086362F">
            <w:pPr>
              <w:pStyle w:val="aa"/>
              <w:jc w:val="right"/>
              <w:rPr>
                <w:b w:val="0"/>
              </w:rPr>
            </w:pPr>
            <w:r w:rsidRPr="0086362F">
              <w:rPr>
                <w:b w:val="0"/>
              </w:rPr>
              <w:t>0</w:t>
            </w:r>
          </w:p>
        </w:tc>
      </w:tr>
    </w:tbl>
    <w:p w:rsidR="0086362F" w:rsidRPr="0086362F" w:rsidRDefault="0086362F" w:rsidP="0086362F">
      <w:pPr>
        <w:pStyle w:val="aa"/>
      </w:pPr>
    </w:p>
    <w:p w:rsidR="0086362F" w:rsidRPr="0086362F" w:rsidRDefault="0086362F" w:rsidP="0086362F">
      <w:pPr>
        <w:pStyle w:val="aa"/>
      </w:pPr>
      <w:r w:rsidRPr="0086362F">
        <w:t xml:space="preserve">                                      </w:t>
      </w:r>
    </w:p>
    <w:sectPr w:rsidR="0086362F" w:rsidRPr="0086362F" w:rsidSect="00D53D6C">
      <w:pgSz w:w="11906" w:h="16838"/>
      <w:pgMar w:top="284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BE4"/>
    <w:rsid w:val="00003980"/>
    <w:rsid w:val="00063AFF"/>
    <w:rsid w:val="000A2942"/>
    <w:rsid w:val="000E7EAA"/>
    <w:rsid w:val="0011196D"/>
    <w:rsid w:val="002D74DF"/>
    <w:rsid w:val="003E4835"/>
    <w:rsid w:val="004057FD"/>
    <w:rsid w:val="004E7484"/>
    <w:rsid w:val="00556B41"/>
    <w:rsid w:val="005A7BE4"/>
    <w:rsid w:val="005A7D32"/>
    <w:rsid w:val="00610E4E"/>
    <w:rsid w:val="007548D9"/>
    <w:rsid w:val="00765741"/>
    <w:rsid w:val="007B57B7"/>
    <w:rsid w:val="0086362F"/>
    <w:rsid w:val="008B383F"/>
    <w:rsid w:val="00945E5D"/>
    <w:rsid w:val="009D5344"/>
    <w:rsid w:val="00B13C22"/>
    <w:rsid w:val="00B56DA0"/>
    <w:rsid w:val="00BF5892"/>
    <w:rsid w:val="00C87646"/>
    <w:rsid w:val="00D45637"/>
    <w:rsid w:val="00D53D6C"/>
    <w:rsid w:val="00E35577"/>
    <w:rsid w:val="00E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2C7"/>
  <w15:docId w15:val="{A875A8DF-EAD8-4211-BA9B-9626A022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A294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0A2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2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0A294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A294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0A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0A29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29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Indent"/>
    <w:basedOn w:val="a"/>
    <w:rsid w:val="000A2942"/>
    <w:pPr>
      <w:ind w:left="708"/>
    </w:pPr>
    <w:rPr>
      <w:sz w:val="20"/>
      <w:szCs w:val="20"/>
    </w:rPr>
  </w:style>
  <w:style w:type="paragraph" w:styleId="aa">
    <w:name w:val="Title"/>
    <w:basedOn w:val="a"/>
    <w:link w:val="ab"/>
    <w:uiPriority w:val="10"/>
    <w:qFormat/>
    <w:rsid w:val="000A2942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uiPriority w:val="10"/>
    <w:rsid w:val="000A29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semiHidden/>
    <w:rsid w:val="007B57B7"/>
  </w:style>
  <w:style w:type="table" w:customStyle="1" w:styleId="10">
    <w:name w:val="Сетка таблицы1"/>
    <w:basedOn w:val="a1"/>
    <w:next w:val="a6"/>
    <w:rsid w:val="007B5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next w:val="aa"/>
    <w:qFormat/>
    <w:rsid w:val="007B57B7"/>
    <w:pPr>
      <w:jc w:val="center"/>
    </w:pPr>
    <w:rPr>
      <w:b/>
      <w:szCs w:val="20"/>
    </w:rPr>
  </w:style>
  <w:style w:type="numbering" w:customStyle="1" w:styleId="2">
    <w:name w:val="Нет списка2"/>
    <w:next w:val="a2"/>
    <w:semiHidden/>
    <w:unhideWhenUsed/>
    <w:rsid w:val="00B56DA0"/>
  </w:style>
  <w:style w:type="table" w:customStyle="1" w:styleId="20">
    <w:name w:val="Сетка таблицы2"/>
    <w:basedOn w:val="a1"/>
    <w:next w:val="a6"/>
    <w:rsid w:val="00B56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basedOn w:val="a"/>
    <w:next w:val="aa"/>
    <w:qFormat/>
    <w:rsid w:val="00B56DA0"/>
    <w:pPr>
      <w:jc w:val="center"/>
    </w:pPr>
    <w:rPr>
      <w:b/>
      <w:szCs w:val="20"/>
    </w:rPr>
  </w:style>
  <w:style w:type="paragraph" w:customStyle="1" w:styleId="ae">
    <w:basedOn w:val="a"/>
    <w:next w:val="aa"/>
    <w:qFormat/>
    <w:rsid w:val="0086362F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buhsher</cp:lastModifiedBy>
  <cp:revision>14</cp:revision>
  <cp:lastPrinted>2020-11-24T03:08:00Z</cp:lastPrinted>
  <dcterms:created xsi:type="dcterms:W3CDTF">2017-10-30T10:14:00Z</dcterms:created>
  <dcterms:modified xsi:type="dcterms:W3CDTF">2021-12-01T07:17:00Z</dcterms:modified>
</cp:coreProperties>
</file>