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КЕМЕРОВСКАЯ ОБЛАСТЬ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ТАШТАГОЛЬСКИЙ РАЙОН</w:t>
      </w: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ОБРАЗОВАНИЕ</w:t>
      </w:r>
    </w:p>
    <w:p w:rsidR="00C121CB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ШЕРЕГЕШСКОЕ ГОРОДСКОЕ ПОСЕЛЕНИЕ</w:t>
      </w:r>
    </w:p>
    <w:p w:rsidR="00443A56" w:rsidRPr="008F4F51" w:rsidRDefault="00443A56" w:rsidP="00613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121CB" w:rsidRPr="008F4F51" w:rsidRDefault="00C121CB" w:rsidP="0061390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F4F51">
        <w:rPr>
          <w:rFonts w:ascii="Times New Roman" w:hAnsi="Times New Roman" w:cs="Times New Roman"/>
          <w:sz w:val="28"/>
          <w:szCs w:val="28"/>
        </w:rPr>
        <w:t>Шерегешский</w:t>
      </w:r>
      <w:proofErr w:type="spellEnd"/>
      <w:r w:rsidRPr="008F4F51">
        <w:rPr>
          <w:rFonts w:ascii="Times New Roman" w:hAnsi="Times New Roman" w:cs="Times New Roman"/>
          <w:sz w:val="28"/>
          <w:szCs w:val="28"/>
        </w:rPr>
        <w:t xml:space="preserve"> поселковый Совет народных депутатов</w:t>
      </w:r>
    </w:p>
    <w:p w:rsidR="00C121CB" w:rsidRDefault="00C121CB" w:rsidP="009058E7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C121CB" w:rsidRDefault="00C121CB" w:rsidP="00C121C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</w:p>
    <w:p w:rsidR="00C121CB" w:rsidRPr="00C121CB" w:rsidRDefault="00C121CB" w:rsidP="00C121CB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086143" w:rsidRDefault="0061207D" w:rsidP="0008614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«10</w:t>
      </w:r>
      <w:r w:rsidR="005A641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октября</w:t>
      </w:r>
      <w:r w:rsidR="005A6411">
        <w:rPr>
          <w:rFonts w:ascii="Times New Roman" w:hAnsi="Times New Roman" w:cs="Times New Roman"/>
          <w:sz w:val="28"/>
          <w:szCs w:val="28"/>
        </w:rPr>
        <w:t xml:space="preserve"> </w:t>
      </w:r>
      <w:r w:rsidR="00784C8A">
        <w:rPr>
          <w:rFonts w:ascii="Times New Roman" w:hAnsi="Times New Roman" w:cs="Times New Roman"/>
          <w:sz w:val="28"/>
          <w:szCs w:val="28"/>
        </w:rPr>
        <w:t xml:space="preserve"> </w:t>
      </w:r>
      <w:r w:rsidR="009058E7">
        <w:rPr>
          <w:rFonts w:ascii="Times New Roman" w:hAnsi="Times New Roman" w:cs="Times New Roman"/>
          <w:sz w:val="28"/>
          <w:szCs w:val="28"/>
        </w:rPr>
        <w:t>2006</w:t>
      </w:r>
      <w:r w:rsidR="00C121CB">
        <w:rPr>
          <w:rFonts w:ascii="Times New Roman" w:hAnsi="Times New Roman" w:cs="Times New Roman"/>
          <w:sz w:val="28"/>
          <w:szCs w:val="28"/>
        </w:rPr>
        <w:t>г</w:t>
      </w:r>
      <w:r w:rsidR="008B2A38">
        <w:rPr>
          <w:rFonts w:ascii="Times New Roman" w:hAnsi="Times New Roman" w:cs="Times New Roman"/>
          <w:sz w:val="28"/>
          <w:szCs w:val="28"/>
        </w:rPr>
        <w:t xml:space="preserve">. </w:t>
      </w:r>
      <w:r w:rsidR="008B2A38">
        <w:rPr>
          <w:rFonts w:ascii="Times New Roman" w:hAnsi="Times New Roman" w:cs="Times New Roman"/>
          <w:sz w:val="28"/>
          <w:szCs w:val="28"/>
        </w:rPr>
        <w:tab/>
      </w:r>
      <w:r w:rsidR="008B2A38">
        <w:rPr>
          <w:rFonts w:ascii="Times New Roman" w:hAnsi="Times New Roman" w:cs="Times New Roman"/>
          <w:sz w:val="28"/>
          <w:szCs w:val="28"/>
        </w:rPr>
        <w:tab/>
      </w:r>
      <w:r w:rsidR="008B2A38">
        <w:rPr>
          <w:rFonts w:ascii="Times New Roman" w:hAnsi="Times New Roman" w:cs="Times New Roman"/>
          <w:sz w:val="28"/>
          <w:szCs w:val="28"/>
        </w:rPr>
        <w:tab/>
      </w:r>
      <w:r w:rsidR="008B2A38">
        <w:rPr>
          <w:rFonts w:ascii="Times New Roman" w:hAnsi="Times New Roman" w:cs="Times New Roman"/>
          <w:sz w:val="28"/>
          <w:szCs w:val="28"/>
        </w:rPr>
        <w:tab/>
      </w:r>
      <w:r w:rsidR="008B2A38">
        <w:rPr>
          <w:rFonts w:ascii="Times New Roman" w:hAnsi="Times New Roman" w:cs="Times New Roman"/>
          <w:sz w:val="28"/>
          <w:szCs w:val="28"/>
        </w:rPr>
        <w:tab/>
      </w:r>
      <w:r w:rsidR="008B2A38">
        <w:rPr>
          <w:rFonts w:ascii="Times New Roman" w:hAnsi="Times New Roman" w:cs="Times New Roman"/>
          <w:sz w:val="28"/>
          <w:szCs w:val="28"/>
        </w:rPr>
        <w:tab/>
      </w:r>
      <w:r w:rsidR="008B2A38">
        <w:rPr>
          <w:rFonts w:ascii="Times New Roman" w:hAnsi="Times New Roman" w:cs="Times New Roman"/>
          <w:sz w:val="28"/>
          <w:szCs w:val="28"/>
        </w:rPr>
        <w:tab/>
      </w:r>
      <w:r w:rsidR="008B2A38">
        <w:rPr>
          <w:rFonts w:ascii="Times New Roman" w:hAnsi="Times New Roman" w:cs="Times New Roman"/>
          <w:sz w:val="28"/>
          <w:szCs w:val="28"/>
        </w:rPr>
        <w:tab/>
        <w:t xml:space="preserve">     N 33</w:t>
      </w:r>
    </w:p>
    <w:p w:rsidR="00F22870" w:rsidRPr="00F22870" w:rsidRDefault="00F22870" w:rsidP="00F22870">
      <w:pPr>
        <w:rPr>
          <w:rFonts w:ascii="Times New Roman" w:hAnsi="Times New Roman" w:cs="Times New Roman"/>
          <w:sz w:val="24"/>
          <w:szCs w:val="24"/>
        </w:rPr>
      </w:pPr>
    </w:p>
    <w:p w:rsidR="00E140B8" w:rsidRPr="0061207D" w:rsidRDefault="00E140B8" w:rsidP="00E140B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«О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 рассмотрении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519E5">
        <w:rPr>
          <w:rFonts w:ascii="Times New Roman" w:hAnsi="Times New Roman" w:cs="Times New Roman"/>
          <w:b/>
          <w:sz w:val="28"/>
          <w:szCs w:val="28"/>
        </w:rPr>
        <w:t xml:space="preserve">проекта 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 xml:space="preserve">Решения Шерегешского поселкового Совета народных депутатов </w:t>
      </w:r>
      <w:r w:rsidR="008F4F51" w:rsidRPr="008F4F51">
        <w:rPr>
          <w:rFonts w:ascii="Times New Roman" w:hAnsi="Times New Roman" w:cs="Times New Roman"/>
          <w:b/>
          <w:sz w:val="28"/>
          <w:szCs w:val="28"/>
        </w:rPr>
        <w:t xml:space="preserve">«Об утверждении Положения о резервном фонде бюджета муниципального образования Шерегешское городское поселение» </w:t>
      </w:r>
      <w:r w:rsidR="0061207D" w:rsidRPr="0061207D">
        <w:rPr>
          <w:rFonts w:ascii="Times New Roman" w:hAnsi="Times New Roman" w:cs="Times New Roman"/>
          <w:b/>
          <w:sz w:val="28"/>
          <w:szCs w:val="28"/>
        </w:rPr>
        <w:t>в первом чтении»</w:t>
      </w:r>
    </w:p>
    <w:p w:rsidR="0061207D" w:rsidRDefault="008B2A38" w:rsidP="0061207D">
      <w:pPr>
        <w:pStyle w:val="a8"/>
        <w:ind w:firstLine="720"/>
        <w:jc w:val="both"/>
        <w:rPr>
          <w:b w:val="0"/>
          <w:sz w:val="28"/>
          <w:szCs w:val="28"/>
        </w:rPr>
      </w:pPr>
      <w:r w:rsidRPr="008B2A38">
        <w:rPr>
          <w:b w:val="0"/>
          <w:sz w:val="28"/>
          <w:szCs w:val="28"/>
        </w:rPr>
        <w:t xml:space="preserve">В соответствии со ст. 81 Бюджетного кодекса Российской Федерации, Положением о бюджетном процессе в Муниципальном образовании Шерегешское городское поселение,  Федеральным законом 131-ФЗ от 06.10.2003г. «Об общих принципах организации местного самоуправления в Российской Федерации», руководствуясь Уставом Шерегешского городского поселения </w:t>
      </w:r>
      <w:proofErr w:type="spellStart"/>
      <w:r w:rsidRPr="008B2A38">
        <w:rPr>
          <w:b w:val="0"/>
          <w:sz w:val="28"/>
          <w:szCs w:val="28"/>
        </w:rPr>
        <w:t>Шерегешский</w:t>
      </w:r>
      <w:proofErr w:type="spellEnd"/>
      <w:r w:rsidRPr="008B2A38">
        <w:rPr>
          <w:b w:val="0"/>
          <w:sz w:val="28"/>
          <w:szCs w:val="28"/>
        </w:rPr>
        <w:t xml:space="preserve"> поселковый Совет народных депутатов </w:t>
      </w:r>
    </w:p>
    <w:p w:rsidR="008B2A38" w:rsidRPr="008B2A38" w:rsidRDefault="008B2A38" w:rsidP="0061207D">
      <w:pPr>
        <w:pStyle w:val="a8"/>
        <w:ind w:firstLine="720"/>
        <w:jc w:val="both"/>
        <w:rPr>
          <w:b w:val="0"/>
          <w:sz w:val="28"/>
          <w:szCs w:val="28"/>
        </w:rPr>
      </w:pPr>
    </w:p>
    <w:p w:rsidR="0061207D" w:rsidRPr="0061207D" w:rsidRDefault="0061207D" w:rsidP="006120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207D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207D" w:rsidRPr="000519E5" w:rsidRDefault="000519E5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Рассмотреть </w:t>
      </w:r>
      <w:r w:rsidR="0061207D" w:rsidRPr="000519E5">
        <w:rPr>
          <w:rFonts w:ascii="Times New Roman" w:hAnsi="Times New Roman" w:cs="Times New Roman"/>
          <w:sz w:val="28"/>
          <w:szCs w:val="28"/>
        </w:rPr>
        <w:t xml:space="preserve"> в первом чтении</w:t>
      </w:r>
      <w:r w:rsidR="008F4F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19E5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Решения</w:t>
      </w:r>
      <w:r w:rsidR="0061207D" w:rsidRPr="000519E5">
        <w:rPr>
          <w:rFonts w:ascii="Times New Roman" w:hAnsi="Times New Roman" w:cs="Times New Roman"/>
          <w:sz w:val="28"/>
          <w:szCs w:val="28"/>
        </w:rPr>
        <w:t xml:space="preserve"> Шерегешского поселкового Совета народных депутатов </w:t>
      </w:r>
      <w:r w:rsidR="008F4F51" w:rsidRPr="008F4F51">
        <w:rPr>
          <w:rFonts w:ascii="Times New Roman" w:hAnsi="Times New Roman" w:cs="Times New Roman"/>
          <w:sz w:val="28"/>
          <w:szCs w:val="28"/>
        </w:rPr>
        <w:t>«Об утверждении Положения о резервном фонде бюджета муниципального образования Шерегешское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0A3B" w:rsidRPr="000519E5" w:rsidRDefault="00E70A3B" w:rsidP="0061207D">
      <w:pPr>
        <w:pStyle w:val="a4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19E5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обнародования на информационных стендах в здании Администрации  поселка Шерегеш по адресу: Кемеровская  область, Таштагольский район, пгт. Шерегеш, ул. Гагарина, 6.</w:t>
      </w:r>
    </w:p>
    <w:p w:rsidR="00E70A3B" w:rsidRDefault="00E70A3B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F22870" w:rsidRDefault="00F22870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443A56" w:rsidRPr="00443A56" w:rsidRDefault="00443A56" w:rsidP="00E70A3B">
      <w:pPr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:rsidR="00784C8A" w:rsidRDefault="00784C8A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43A56">
        <w:rPr>
          <w:rFonts w:ascii="Times New Roman" w:hAnsi="Times New Roman" w:cs="Times New Roman"/>
          <w:b/>
          <w:sz w:val="28"/>
          <w:szCs w:val="28"/>
        </w:rPr>
        <w:t xml:space="preserve">Глава поселка </w:t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Шерегеш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Pr="00443A56">
        <w:rPr>
          <w:rFonts w:ascii="Times New Roman" w:hAnsi="Times New Roman" w:cs="Times New Roman"/>
          <w:b/>
          <w:sz w:val="28"/>
          <w:szCs w:val="28"/>
        </w:rPr>
        <w:tab/>
      </w:r>
      <w:r w:rsidR="0061207D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43A56">
        <w:rPr>
          <w:rFonts w:ascii="Times New Roman" w:hAnsi="Times New Roman" w:cs="Times New Roman"/>
          <w:b/>
          <w:sz w:val="28"/>
          <w:szCs w:val="28"/>
        </w:rPr>
        <w:t>В.В.Дорогунцов</w:t>
      </w:r>
      <w:proofErr w:type="spellEnd"/>
      <w:r w:rsidRPr="00443A5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C5A09" w:rsidRDefault="008C5A09" w:rsidP="0061390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8C5A09" w:rsidSect="00D31AB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36297"/>
    <w:multiLevelType w:val="hybridMultilevel"/>
    <w:tmpl w:val="081C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DF21EB"/>
    <w:multiLevelType w:val="hybridMultilevel"/>
    <w:tmpl w:val="05F87B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1539A9"/>
    <w:multiLevelType w:val="hybridMultilevel"/>
    <w:tmpl w:val="DB3060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BB6945"/>
    <w:multiLevelType w:val="hybridMultilevel"/>
    <w:tmpl w:val="E74CF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D276B2F"/>
    <w:multiLevelType w:val="hybridMultilevel"/>
    <w:tmpl w:val="43B83E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505E96"/>
    <w:multiLevelType w:val="hybridMultilevel"/>
    <w:tmpl w:val="1D6C18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535D25"/>
    <w:multiLevelType w:val="hybridMultilevel"/>
    <w:tmpl w:val="6BE6B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5D6A75"/>
    <w:multiLevelType w:val="hybridMultilevel"/>
    <w:tmpl w:val="026661CC"/>
    <w:lvl w:ilvl="0" w:tplc="19E82CF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8">
    <w:nsid w:val="31BB0F67"/>
    <w:multiLevelType w:val="hybridMultilevel"/>
    <w:tmpl w:val="1162430A"/>
    <w:lvl w:ilvl="0" w:tplc="0AFCB28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3CEC6FD6"/>
    <w:multiLevelType w:val="hybridMultilevel"/>
    <w:tmpl w:val="A596F5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FF7D3B"/>
    <w:multiLevelType w:val="hybridMultilevel"/>
    <w:tmpl w:val="34027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40A7F6F"/>
    <w:multiLevelType w:val="hybridMultilevel"/>
    <w:tmpl w:val="1B4CB836"/>
    <w:lvl w:ilvl="0" w:tplc="738411DA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2">
    <w:nsid w:val="4D2002AA"/>
    <w:multiLevelType w:val="hybridMultilevel"/>
    <w:tmpl w:val="DC1CD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15A7D93"/>
    <w:multiLevelType w:val="hybridMultilevel"/>
    <w:tmpl w:val="46E2C22C"/>
    <w:lvl w:ilvl="0" w:tplc="F9B06B0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8B2404F"/>
    <w:multiLevelType w:val="hybridMultilevel"/>
    <w:tmpl w:val="B5A64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2222F1"/>
    <w:multiLevelType w:val="hybridMultilevel"/>
    <w:tmpl w:val="32AEAE14"/>
    <w:lvl w:ilvl="0" w:tplc="B596AD98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8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</w:num>
  <w:num w:numId="8">
    <w:abstractNumId w:val="11"/>
  </w:num>
  <w:num w:numId="9">
    <w:abstractNumId w:val="7"/>
  </w:num>
  <w:num w:numId="10">
    <w:abstractNumId w:val="15"/>
  </w:num>
  <w:num w:numId="11">
    <w:abstractNumId w:val="0"/>
  </w:num>
  <w:num w:numId="12">
    <w:abstractNumId w:val="14"/>
  </w:num>
  <w:num w:numId="13">
    <w:abstractNumId w:val="12"/>
  </w:num>
  <w:num w:numId="14">
    <w:abstractNumId w:val="6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21CB"/>
    <w:rsid w:val="000519E5"/>
    <w:rsid w:val="00084DAF"/>
    <w:rsid w:val="00086143"/>
    <w:rsid w:val="001507E5"/>
    <w:rsid w:val="00157EAB"/>
    <w:rsid w:val="00162CDC"/>
    <w:rsid w:val="0020754C"/>
    <w:rsid w:val="00311529"/>
    <w:rsid w:val="00443A56"/>
    <w:rsid w:val="00450375"/>
    <w:rsid w:val="004C085A"/>
    <w:rsid w:val="004D2956"/>
    <w:rsid w:val="00515EF4"/>
    <w:rsid w:val="00594675"/>
    <w:rsid w:val="005A5A80"/>
    <w:rsid w:val="005A6411"/>
    <w:rsid w:val="005F60A8"/>
    <w:rsid w:val="0061207D"/>
    <w:rsid w:val="00613900"/>
    <w:rsid w:val="006D5E69"/>
    <w:rsid w:val="006F2424"/>
    <w:rsid w:val="007014F7"/>
    <w:rsid w:val="0072223B"/>
    <w:rsid w:val="00784C8A"/>
    <w:rsid w:val="00795177"/>
    <w:rsid w:val="008A1454"/>
    <w:rsid w:val="008A3796"/>
    <w:rsid w:val="008B2A38"/>
    <w:rsid w:val="008C5A09"/>
    <w:rsid w:val="008F4F51"/>
    <w:rsid w:val="009058E7"/>
    <w:rsid w:val="00924AEF"/>
    <w:rsid w:val="009D2B84"/>
    <w:rsid w:val="00A017D8"/>
    <w:rsid w:val="00A65A2A"/>
    <w:rsid w:val="00B1529A"/>
    <w:rsid w:val="00B633AD"/>
    <w:rsid w:val="00B750D2"/>
    <w:rsid w:val="00BA57DD"/>
    <w:rsid w:val="00BB3976"/>
    <w:rsid w:val="00BF241A"/>
    <w:rsid w:val="00C121CB"/>
    <w:rsid w:val="00C20515"/>
    <w:rsid w:val="00C868FA"/>
    <w:rsid w:val="00C91298"/>
    <w:rsid w:val="00C937A6"/>
    <w:rsid w:val="00CB764A"/>
    <w:rsid w:val="00D0005D"/>
    <w:rsid w:val="00D31AB2"/>
    <w:rsid w:val="00D62D75"/>
    <w:rsid w:val="00DA343D"/>
    <w:rsid w:val="00E140B8"/>
    <w:rsid w:val="00E70A3B"/>
    <w:rsid w:val="00EA3C32"/>
    <w:rsid w:val="00F22870"/>
    <w:rsid w:val="00F70542"/>
    <w:rsid w:val="00F74DAF"/>
    <w:rsid w:val="00FA5A1C"/>
    <w:rsid w:val="00FC6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9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121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rsid w:val="00C121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086143"/>
    <w:pPr>
      <w:ind w:left="720"/>
      <w:contextualSpacing/>
    </w:pPr>
  </w:style>
  <w:style w:type="paragraph" w:styleId="a5">
    <w:name w:val="Plain Text"/>
    <w:basedOn w:val="a"/>
    <w:link w:val="a6"/>
    <w:rsid w:val="00C868F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rsid w:val="00C868FA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59"/>
    <w:rsid w:val="00C937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Title"/>
    <w:basedOn w:val="a"/>
    <w:link w:val="a9"/>
    <w:qFormat/>
    <w:rsid w:val="0061207D"/>
    <w:pPr>
      <w:spacing w:after="0" w:line="240" w:lineRule="auto"/>
      <w:ind w:firstLine="54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9">
    <w:name w:val="Название Знак"/>
    <w:basedOn w:val="a0"/>
    <w:link w:val="a8"/>
    <w:rsid w:val="0061207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5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607BE-DB4A-4CF3-889D-0F2021110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195</Words>
  <Characters>1113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юрист</cp:lastModifiedBy>
  <cp:revision>45</cp:revision>
  <cp:lastPrinted>2011-11-08T10:47:00Z</cp:lastPrinted>
  <dcterms:created xsi:type="dcterms:W3CDTF">2010-09-06T11:05:00Z</dcterms:created>
  <dcterms:modified xsi:type="dcterms:W3CDTF">2011-11-08T10:47:00Z</dcterms:modified>
</cp:coreProperties>
</file>