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22" w:rsidRDefault="00304C22" w:rsidP="00304C22"/>
    <w:p w:rsidR="003326B3" w:rsidRDefault="00304C22" w:rsidP="00D81371">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7" o:title=""/>
          </v:shape>
          <o:OLEObject Type="Embed" ProgID="PBrush" ShapeID="_x0000_i1025" DrawAspect="Content" ObjectID="_1509879397" r:id="rId8"/>
        </w:object>
      </w:r>
    </w:p>
    <w:p w:rsidR="003326B3" w:rsidRDefault="003326B3" w:rsidP="00D81371">
      <w:pPr>
        <w:jc w:val="center"/>
        <w:rPr>
          <w:b/>
          <w:bCs/>
          <w:sz w:val="28"/>
          <w:szCs w:val="28"/>
        </w:rPr>
      </w:pPr>
      <w:r>
        <w:rPr>
          <w:b/>
          <w:bCs/>
          <w:sz w:val="28"/>
          <w:szCs w:val="28"/>
        </w:rPr>
        <w:t>КЕМЕРОВСКАЯ ОБЛАСТЬ</w:t>
      </w:r>
    </w:p>
    <w:p w:rsidR="00304C22" w:rsidRDefault="00304C22" w:rsidP="00D81371">
      <w:pPr>
        <w:jc w:val="center"/>
        <w:rPr>
          <w:b/>
          <w:bCs/>
          <w:sz w:val="28"/>
          <w:szCs w:val="28"/>
        </w:rPr>
      </w:pPr>
      <w:r>
        <w:rPr>
          <w:b/>
          <w:bCs/>
          <w:sz w:val="28"/>
          <w:szCs w:val="28"/>
        </w:rPr>
        <w:t>ТАШТАГОЛЬСКИЙ МУНИЦИПАЛЬНЫЙ РАЙОН</w:t>
      </w:r>
    </w:p>
    <w:p w:rsidR="00304C22" w:rsidRDefault="00304C22" w:rsidP="00D81371">
      <w:pPr>
        <w:jc w:val="center"/>
        <w:rPr>
          <w:b/>
          <w:bCs/>
          <w:sz w:val="28"/>
          <w:szCs w:val="28"/>
        </w:rPr>
      </w:pPr>
    </w:p>
    <w:p w:rsidR="003326B3" w:rsidRDefault="003326B3" w:rsidP="00304C22">
      <w:pPr>
        <w:jc w:val="center"/>
        <w:rPr>
          <w:b/>
          <w:bCs/>
        </w:rPr>
      </w:pPr>
      <w:r w:rsidRPr="00304C22">
        <w:rPr>
          <w:b/>
          <w:bCs/>
        </w:rPr>
        <w:t>МУНИЦИПАЛЬНОЕ ОБРАЗОВАНИЕ</w:t>
      </w:r>
      <w:r w:rsidR="00304C22">
        <w:rPr>
          <w:b/>
          <w:bCs/>
        </w:rPr>
        <w:t xml:space="preserve"> «ШЕРЕГЕШСКОЕ ГОРОДСКОЕ ПОСЕЛЕНИЕ</w:t>
      </w:r>
      <w:r w:rsidRPr="00304C22">
        <w:rPr>
          <w:b/>
          <w:bCs/>
        </w:rPr>
        <w:t xml:space="preserve">» </w:t>
      </w:r>
    </w:p>
    <w:p w:rsidR="00304C22" w:rsidRPr="00304C22" w:rsidRDefault="00304C22" w:rsidP="00304C22">
      <w:pPr>
        <w:jc w:val="center"/>
        <w:rPr>
          <w:b/>
          <w:bCs/>
        </w:rPr>
      </w:pPr>
    </w:p>
    <w:p w:rsidR="003326B3" w:rsidRPr="00304C22" w:rsidRDefault="003326B3" w:rsidP="00304C22">
      <w:pPr>
        <w:jc w:val="center"/>
        <w:rPr>
          <w:b/>
          <w:bCs/>
        </w:rPr>
      </w:pPr>
      <w:r w:rsidRPr="00304C22">
        <w:rPr>
          <w:b/>
          <w:bCs/>
        </w:rPr>
        <w:t>СОВЕТ НАРОДНЫХ ДЕПУТАТОВ</w:t>
      </w:r>
      <w:r w:rsidR="00304C22">
        <w:rPr>
          <w:b/>
          <w:bCs/>
        </w:rPr>
        <w:t xml:space="preserve"> ШЕРЕГЕШСКОГО ГОРОДСКОГО ПОСЕЛЕНИЯ</w:t>
      </w:r>
    </w:p>
    <w:p w:rsidR="003326B3" w:rsidRDefault="003326B3" w:rsidP="00D81371">
      <w:pPr>
        <w:jc w:val="center"/>
        <w:rPr>
          <w:b/>
          <w:bCs/>
          <w:sz w:val="28"/>
          <w:szCs w:val="28"/>
        </w:rPr>
      </w:pPr>
    </w:p>
    <w:p w:rsidR="003326B3" w:rsidRDefault="003326B3" w:rsidP="00D81371">
      <w:pPr>
        <w:jc w:val="center"/>
        <w:rPr>
          <w:b/>
          <w:bCs/>
          <w:sz w:val="28"/>
          <w:szCs w:val="28"/>
        </w:rPr>
      </w:pPr>
      <w:r>
        <w:rPr>
          <w:b/>
          <w:bCs/>
          <w:sz w:val="28"/>
          <w:szCs w:val="28"/>
        </w:rPr>
        <w:t>РЕШЕНИЕ</w:t>
      </w:r>
    </w:p>
    <w:p w:rsidR="003326B3" w:rsidRPr="00056AC0" w:rsidRDefault="003326B3" w:rsidP="00D81371">
      <w:pPr>
        <w:jc w:val="center"/>
        <w:rPr>
          <w:b/>
          <w:bCs/>
          <w:sz w:val="28"/>
          <w:szCs w:val="28"/>
        </w:rPr>
      </w:pPr>
    </w:p>
    <w:p w:rsidR="003326B3" w:rsidRDefault="00973C9A" w:rsidP="00304C22">
      <w:pPr>
        <w:pStyle w:val="a8"/>
        <w:jc w:val="left"/>
        <w:rPr>
          <w:sz w:val="28"/>
          <w:szCs w:val="28"/>
        </w:rPr>
      </w:pPr>
      <w:r>
        <w:rPr>
          <w:sz w:val="28"/>
          <w:szCs w:val="28"/>
        </w:rPr>
        <w:t>от  25</w:t>
      </w:r>
      <w:r w:rsidR="00304C22">
        <w:rPr>
          <w:sz w:val="28"/>
          <w:szCs w:val="28"/>
        </w:rPr>
        <w:t xml:space="preserve"> ноября 2015 года </w:t>
      </w:r>
      <w:r w:rsidR="00304C22">
        <w:rPr>
          <w:sz w:val="28"/>
          <w:szCs w:val="28"/>
        </w:rPr>
        <w:tab/>
      </w:r>
      <w:r w:rsidR="00304C22">
        <w:rPr>
          <w:sz w:val="28"/>
          <w:szCs w:val="28"/>
        </w:rPr>
        <w:tab/>
      </w:r>
      <w:r w:rsidR="00304C22">
        <w:rPr>
          <w:sz w:val="28"/>
          <w:szCs w:val="28"/>
        </w:rPr>
        <w:tab/>
      </w:r>
      <w:r w:rsidR="00304C22">
        <w:rPr>
          <w:sz w:val="28"/>
          <w:szCs w:val="28"/>
        </w:rPr>
        <w:tab/>
      </w:r>
      <w:r w:rsidR="00304C22">
        <w:rPr>
          <w:sz w:val="28"/>
          <w:szCs w:val="28"/>
        </w:rPr>
        <w:tab/>
      </w:r>
      <w:r w:rsidR="00304C22">
        <w:rPr>
          <w:sz w:val="28"/>
          <w:szCs w:val="28"/>
        </w:rPr>
        <w:tab/>
      </w:r>
      <w:r w:rsidR="00304C22">
        <w:rPr>
          <w:sz w:val="28"/>
          <w:szCs w:val="28"/>
        </w:rPr>
        <w:tab/>
      </w:r>
      <w:r w:rsidR="00304C22">
        <w:rPr>
          <w:sz w:val="28"/>
          <w:szCs w:val="28"/>
        </w:rPr>
        <w:tab/>
        <w:t>№417</w:t>
      </w:r>
    </w:p>
    <w:p w:rsidR="003326B3" w:rsidRPr="004740CD" w:rsidRDefault="003326B3" w:rsidP="00D81371">
      <w:pPr>
        <w:pStyle w:val="a8"/>
        <w:rPr>
          <w:sz w:val="28"/>
          <w:szCs w:val="28"/>
        </w:rPr>
      </w:pPr>
    </w:p>
    <w:p w:rsidR="003326B3" w:rsidRDefault="003326B3" w:rsidP="00D81371">
      <w:pPr>
        <w:pStyle w:val="a8"/>
        <w:jc w:val="right"/>
        <w:rPr>
          <w:b w:val="0"/>
          <w:bCs w:val="0"/>
          <w:sz w:val="28"/>
          <w:szCs w:val="28"/>
        </w:rPr>
      </w:pPr>
      <w:r w:rsidRPr="00056AC0">
        <w:rPr>
          <w:b w:val="0"/>
          <w:bCs w:val="0"/>
          <w:sz w:val="28"/>
          <w:szCs w:val="28"/>
        </w:rPr>
        <w:t>Принято Советом народных депутатов</w:t>
      </w:r>
    </w:p>
    <w:p w:rsidR="003326B3" w:rsidRPr="00056AC0" w:rsidRDefault="00304C22" w:rsidP="00D81371">
      <w:pPr>
        <w:pStyle w:val="a8"/>
        <w:jc w:val="right"/>
        <w:rPr>
          <w:b w:val="0"/>
          <w:bCs w:val="0"/>
          <w:sz w:val="28"/>
          <w:szCs w:val="28"/>
        </w:rPr>
      </w:pPr>
      <w:r>
        <w:rPr>
          <w:b w:val="0"/>
          <w:bCs w:val="0"/>
          <w:sz w:val="28"/>
          <w:szCs w:val="28"/>
        </w:rPr>
        <w:t xml:space="preserve">Шерегешского городского поселения </w:t>
      </w:r>
    </w:p>
    <w:p w:rsidR="003326B3" w:rsidRPr="00056AC0" w:rsidRDefault="003326B3" w:rsidP="00D81371">
      <w:pPr>
        <w:pStyle w:val="a8"/>
        <w:jc w:val="right"/>
        <w:rPr>
          <w:sz w:val="28"/>
          <w:szCs w:val="28"/>
        </w:rPr>
      </w:pPr>
      <w:r>
        <w:rPr>
          <w:sz w:val="28"/>
          <w:szCs w:val="28"/>
        </w:rPr>
        <w:t>о</w:t>
      </w:r>
      <w:r w:rsidRPr="00056AC0">
        <w:rPr>
          <w:sz w:val="28"/>
          <w:szCs w:val="28"/>
        </w:rPr>
        <w:t>т</w:t>
      </w:r>
      <w:r w:rsidR="00973C9A">
        <w:rPr>
          <w:sz w:val="28"/>
          <w:szCs w:val="28"/>
        </w:rPr>
        <w:t xml:space="preserve"> 25</w:t>
      </w:r>
      <w:r w:rsidR="00304C22">
        <w:rPr>
          <w:sz w:val="28"/>
          <w:szCs w:val="28"/>
        </w:rPr>
        <w:t xml:space="preserve"> ноября </w:t>
      </w:r>
      <w:r>
        <w:rPr>
          <w:sz w:val="28"/>
          <w:szCs w:val="28"/>
        </w:rPr>
        <w:t xml:space="preserve"> 2015</w:t>
      </w:r>
      <w:r w:rsidRPr="00056AC0">
        <w:rPr>
          <w:sz w:val="28"/>
          <w:szCs w:val="28"/>
        </w:rPr>
        <w:t xml:space="preserve"> г</w:t>
      </w:r>
      <w:r>
        <w:rPr>
          <w:sz w:val="28"/>
          <w:szCs w:val="28"/>
        </w:rPr>
        <w:t>ода</w:t>
      </w:r>
    </w:p>
    <w:p w:rsidR="003326B3" w:rsidRPr="00A75D76" w:rsidRDefault="003326B3" w:rsidP="00D81371">
      <w:pPr>
        <w:pStyle w:val="a8"/>
        <w:rPr>
          <w:sz w:val="28"/>
          <w:szCs w:val="28"/>
        </w:rPr>
      </w:pPr>
    </w:p>
    <w:p w:rsidR="003326B3" w:rsidRPr="00705EF5" w:rsidRDefault="003326B3" w:rsidP="00202141">
      <w:pPr>
        <w:jc w:val="both"/>
        <w:rPr>
          <w:b/>
          <w:bCs/>
          <w:sz w:val="28"/>
          <w:szCs w:val="28"/>
        </w:rPr>
      </w:pPr>
      <w:r>
        <w:rPr>
          <w:b/>
          <w:bCs/>
          <w:sz w:val="28"/>
          <w:szCs w:val="28"/>
        </w:rPr>
        <w:t>Об утверждении По</w:t>
      </w:r>
      <w:r w:rsidR="00304C22">
        <w:rPr>
          <w:b/>
          <w:bCs/>
          <w:sz w:val="28"/>
          <w:szCs w:val="28"/>
        </w:rPr>
        <w:t>ложения о бюджетном процессе в муниципальном образовании «Шерегешское городское поселение</w:t>
      </w:r>
      <w:r>
        <w:rPr>
          <w:b/>
          <w:bCs/>
          <w:sz w:val="28"/>
          <w:szCs w:val="28"/>
        </w:rPr>
        <w:t xml:space="preserve">» </w:t>
      </w:r>
    </w:p>
    <w:p w:rsidR="003326B3" w:rsidRDefault="003326B3" w:rsidP="00D81371">
      <w:pPr>
        <w:jc w:val="center"/>
        <w:rPr>
          <w:b/>
          <w:bCs/>
          <w:sz w:val="28"/>
          <w:szCs w:val="28"/>
        </w:rPr>
      </w:pPr>
    </w:p>
    <w:p w:rsidR="003326B3" w:rsidRPr="00705EF5" w:rsidRDefault="003326B3" w:rsidP="005A7F6D">
      <w:pPr>
        <w:widowControl w:val="0"/>
        <w:ind w:firstLine="709"/>
        <w:jc w:val="both"/>
        <w:rPr>
          <w:sz w:val="28"/>
          <w:szCs w:val="28"/>
        </w:rPr>
      </w:pPr>
      <w:r>
        <w:rPr>
          <w:sz w:val="28"/>
          <w:szCs w:val="28"/>
        </w:rPr>
        <w:t>В</w:t>
      </w:r>
      <w:r w:rsidRPr="009504CD">
        <w:rPr>
          <w:sz w:val="28"/>
          <w:szCs w:val="28"/>
        </w:rPr>
        <w:t xml:space="preserve"> соответстви</w:t>
      </w:r>
      <w:r>
        <w:rPr>
          <w:sz w:val="28"/>
          <w:szCs w:val="28"/>
        </w:rPr>
        <w:t>и</w:t>
      </w:r>
      <w:r w:rsidRPr="009504CD">
        <w:rPr>
          <w:sz w:val="28"/>
          <w:szCs w:val="28"/>
        </w:rPr>
        <w:t xml:space="preserve"> с Бюджетным кодексом Российской Федерации, Федеральным законом от 06.10.2003 г</w:t>
      </w:r>
      <w:r>
        <w:rPr>
          <w:sz w:val="28"/>
          <w:szCs w:val="28"/>
        </w:rPr>
        <w:t>ода</w:t>
      </w:r>
      <w:r w:rsidRPr="009504CD">
        <w:rPr>
          <w:sz w:val="28"/>
          <w:szCs w:val="28"/>
        </w:rPr>
        <w:t xml:space="preserve"> № 131-ФЗ «Об общих принципах организации местного самоуправления в Российс</w:t>
      </w:r>
      <w:r>
        <w:rPr>
          <w:sz w:val="28"/>
          <w:szCs w:val="28"/>
        </w:rPr>
        <w:t>кой Федерации», руководствуясь у</w:t>
      </w:r>
      <w:r w:rsidR="00304C22">
        <w:rPr>
          <w:sz w:val="28"/>
          <w:szCs w:val="28"/>
        </w:rPr>
        <w:t>ставом Шерегешского городского поселения, Совет народных депутатов Шерегешского городского поселения</w:t>
      </w:r>
      <w:r>
        <w:rPr>
          <w:sz w:val="28"/>
          <w:szCs w:val="28"/>
        </w:rPr>
        <w:t>,</w:t>
      </w:r>
      <w:r w:rsidRPr="00705EF5">
        <w:rPr>
          <w:sz w:val="28"/>
          <w:szCs w:val="28"/>
        </w:rPr>
        <w:t xml:space="preserve"> </w:t>
      </w:r>
    </w:p>
    <w:p w:rsidR="003326B3" w:rsidRDefault="003326B3" w:rsidP="009504CD">
      <w:pPr>
        <w:jc w:val="center"/>
        <w:rPr>
          <w:b/>
          <w:bCs/>
          <w:sz w:val="28"/>
          <w:szCs w:val="28"/>
        </w:rPr>
      </w:pPr>
    </w:p>
    <w:p w:rsidR="003326B3" w:rsidRPr="00AD0864" w:rsidRDefault="003326B3" w:rsidP="009504CD">
      <w:pPr>
        <w:jc w:val="center"/>
        <w:rPr>
          <w:b/>
          <w:bCs/>
          <w:sz w:val="28"/>
          <w:szCs w:val="28"/>
        </w:rPr>
      </w:pPr>
      <w:r w:rsidRPr="009504CD">
        <w:rPr>
          <w:b/>
          <w:bCs/>
          <w:sz w:val="28"/>
          <w:szCs w:val="28"/>
        </w:rPr>
        <w:t>РЕШИЛ:</w:t>
      </w:r>
    </w:p>
    <w:p w:rsidR="003326B3" w:rsidRDefault="003326B3" w:rsidP="00E47218">
      <w:pPr>
        <w:pStyle w:val="a3"/>
        <w:ind w:firstLine="708"/>
        <w:jc w:val="both"/>
        <w:rPr>
          <w:rFonts w:ascii="Times New Roman" w:hAnsi="Times New Roman" w:cs="Times New Roman"/>
          <w:sz w:val="28"/>
          <w:szCs w:val="28"/>
        </w:rPr>
      </w:pPr>
      <w:r>
        <w:rPr>
          <w:rFonts w:ascii="Times New Roman" w:hAnsi="Times New Roman" w:cs="Times New Roman"/>
          <w:sz w:val="28"/>
          <w:szCs w:val="28"/>
        </w:rPr>
        <w:t>1. Утвердить По</w:t>
      </w:r>
      <w:r w:rsidR="00304C22">
        <w:rPr>
          <w:rFonts w:ascii="Times New Roman" w:hAnsi="Times New Roman" w:cs="Times New Roman"/>
          <w:sz w:val="28"/>
          <w:szCs w:val="28"/>
        </w:rPr>
        <w:t>ложение о бюджетном процессе в муниципальном образовании «Шерегешское городское поселение», согласно приложению №</w:t>
      </w:r>
      <w:r>
        <w:rPr>
          <w:rFonts w:ascii="Times New Roman" w:hAnsi="Times New Roman" w:cs="Times New Roman"/>
          <w:sz w:val="28"/>
          <w:szCs w:val="28"/>
        </w:rPr>
        <w:t xml:space="preserve">1. </w:t>
      </w:r>
    </w:p>
    <w:p w:rsidR="003326B3" w:rsidRPr="009504CD" w:rsidRDefault="003326B3" w:rsidP="0034554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 Решение</w:t>
      </w:r>
      <w:r w:rsidR="00304C22">
        <w:rPr>
          <w:rFonts w:ascii="Times New Roman" w:hAnsi="Times New Roman" w:cs="Times New Roman"/>
          <w:sz w:val="28"/>
          <w:szCs w:val="28"/>
        </w:rPr>
        <w:t xml:space="preserve"> Шерегешского поселкового Совета народных депутатов №40  от 14 ноября 2006 года «</w:t>
      </w:r>
      <w:r w:rsidR="00304C22" w:rsidRPr="00304C22">
        <w:rPr>
          <w:rFonts w:ascii="Times New Roman" w:hAnsi="Times New Roman" w:cs="Times New Roman"/>
          <w:sz w:val="28"/>
          <w:szCs w:val="28"/>
        </w:rPr>
        <w:t xml:space="preserve">Об утверждении Положения о бюджетном процессе в муниципальном образовании Шерегешское городское поселение </w:t>
      </w:r>
      <w:r w:rsidR="00304C22">
        <w:rPr>
          <w:rFonts w:ascii="Times New Roman" w:hAnsi="Times New Roman" w:cs="Times New Roman"/>
          <w:sz w:val="28"/>
          <w:szCs w:val="28"/>
        </w:rPr>
        <w:t xml:space="preserve"> </w:t>
      </w:r>
      <w:r w:rsidRPr="009504CD">
        <w:rPr>
          <w:rFonts w:ascii="Times New Roman" w:hAnsi="Times New Roman" w:cs="Times New Roman"/>
          <w:sz w:val="28"/>
          <w:szCs w:val="28"/>
        </w:rPr>
        <w:t xml:space="preserve"> признать утратившим силу.</w:t>
      </w:r>
    </w:p>
    <w:p w:rsidR="003326B3" w:rsidRDefault="003326B3" w:rsidP="00304C22">
      <w:pPr>
        <w:spacing w:line="326" w:lineRule="exact"/>
        <w:ind w:firstLine="709"/>
        <w:jc w:val="both"/>
        <w:rPr>
          <w:color w:val="000000"/>
          <w:sz w:val="28"/>
          <w:szCs w:val="28"/>
        </w:rPr>
      </w:pPr>
      <w:r>
        <w:rPr>
          <w:color w:val="000000"/>
          <w:sz w:val="28"/>
          <w:szCs w:val="28"/>
        </w:rPr>
        <w:t xml:space="preserve">3. Решение подлежит </w:t>
      </w:r>
      <w:r w:rsidR="00304C22">
        <w:rPr>
          <w:color w:val="000000"/>
          <w:sz w:val="28"/>
          <w:szCs w:val="28"/>
        </w:rPr>
        <w:t xml:space="preserve"> обнародованию на информационных сттендах</w:t>
      </w:r>
      <w:r w:rsidR="00304C22" w:rsidRPr="00304C22">
        <w:rPr>
          <w:color w:val="000000"/>
          <w:sz w:val="28"/>
          <w:szCs w:val="28"/>
        </w:rPr>
        <w:t xml:space="preserve"> </w:t>
      </w:r>
      <w:r w:rsidR="00304C22">
        <w:rPr>
          <w:color w:val="000000"/>
          <w:sz w:val="28"/>
          <w:szCs w:val="28"/>
        </w:rPr>
        <w:t xml:space="preserve">в здании Администрации Шерегешского городского поселения и  размещению </w:t>
      </w:r>
      <w:r>
        <w:rPr>
          <w:color w:val="000000"/>
          <w:sz w:val="28"/>
          <w:szCs w:val="28"/>
        </w:rPr>
        <w:t>на офиц</w:t>
      </w:r>
      <w:r w:rsidR="00304C22">
        <w:rPr>
          <w:color w:val="000000"/>
          <w:sz w:val="28"/>
          <w:szCs w:val="28"/>
        </w:rPr>
        <w:t>иальном сайте администрации Шерегешского городского поселения</w:t>
      </w:r>
      <w:r>
        <w:rPr>
          <w:color w:val="000000"/>
          <w:sz w:val="28"/>
          <w:szCs w:val="28"/>
        </w:rPr>
        <w:t>.</w:t>
      </w:r>
    </w:p>
    <w:p w:rsidR="003326B3" w:rsidRDefault="003326B3" w:rsidP="00211BBD">
      <w:pPr>
        <w:spacing w:line="326" w:lineRule="exact"/>
        <w:ind w:firstLine="709"/>
        <w:jc w:val="both"/>
        <w:rPr>
          <w:color w:val="000000"/>
          <w:sz w:val="28"/>
          <w:szCs w:val="28"/>
        </w:rPr>
      </w:pPr>
      <w:r>
        <w:rPr>
          <w:color w:val="000000"/>
          <w:sz w:val="28"/>
          <w:szCs w:val="28"/>
        </w:rPr>
        <w:t>4. Решение вступает в силу с момента</w:t>
      </w:r>
      <w:r w:rsidR="00304C22">
        <w:rPr>
          <w:color w:val="000000"/>
          <w:sz w:val="28"/>
          <w:szCs w:val="28"/>
        </w:rPr>
        <w:t xml:space="preserve"> его официального обнародования на информационных стендах в зданиии Администрации Шерегешского городского поселения</w:t>
      </w:r>
      <w:r>
        <w:rPr>
          <w:color w:val="000000"/>
          <w:sz w:val="28"/>
          <w:szCs w:val="28"/>
        </w:rPr>
        <w:t>.</w:t>
      </w:r>
    </w:p>
    <w:p w:rsidR="003326B3" w:rsidRDefault="003326B3" w:rsidP="00304C22">
      <w:pPr>
        <w:pStyle w:val="a3"/>
        <w:jc w:val="both"/>
        <w:rPr>
          <w:rFonts w:ascii="Times New Roman" w:hAnsi="Times New Roman" w:cs="Times New Roman"/>
          <w:sz w:val="28"/>
          <w:szCs w:val="28"/>
        </w:rPr>
      </w:pPr>
    </w:p>
    <w:p w:rsidR="00304C22" w:rsidRPr="00304C22" w:rsidRDefault="00304C22" w:rsidP="00304C22">
      <w:pPr>
        <w:autoSpaceDE w:val="0"/>
        <w:autoSpaceDN w:val="0"/>
        <w:adjustRightInd w:val="0"/>
        <w:ind w:right="149"/>
        <w:jc w:val="both"/>
        <w:rPr>
          <w:b/>
          <w:sz w:val="28"/>
          <w:szCs w:val="28"/>
        </w:rPr>
      </w:pPr>
      <w:r w:rsidRPr="00304C22">
        <w:rPr>
          <w:b/>
          <w:sz w:val="28"/>
          <w:szCs w:val="28"/>
        </w:rPr>
        <w:t>Председатель Совета народных депутатов</w:t>
      </w:r>
    </w:p>
    <w:p w:rsidR="00304C22" w:rsidRPr="00304C22" w:rsidRDefault="00304C22" w:rsidP="00304C22">
      <w:pPr>
        <w:autoSpaceDE w:val="0"/>
        <w:autoSpaceDN w:val="0"/>
        <w:adjustRightInd w:val="0"/>
        <w:ind w:right="149"/>
        <w:jc w:val="both"/>
        <w:rPr>
          <w:b/>
          <w:sz w:val="28"/>
          <w:szCs w:val="28"/>
        </w:rPr>
      </w:pPr>
      <w:r w:rsidRPr="00304C22">
        <w:rPr>
          <w:b/>
          <w:sz w:val="28"/>
          <w:szCs w:val="28"/>
        </w:rPr>
        <w:t xml:space="preserve">Шерегешского городского поселения           </w:t>
      </w:r>
      <w:r>
        <w:rPr>
          <w:b/>
          <w:sz w:val="28"/>
          <w:szCs w:val="28"/>
        </w:rPr>
        <w:t xml:space="preserve">                           </w:t>
      </w:r>
      <w:r w:rsidRPr="00304C22">
        <w:rPr>
          <w:b/>
          <w:sz w:val="28"/>
          <w:szCs w:val="28"/>
        </w:rPr>
        <w:t>О.В. Францева</w:t>
      </w:r>
    </w:p>
    <w:p w:rsidR="00304C22" w:rsidRPr="00304C22" w:rsidRDefault="00304C22" w:rsidP="00304C22">
      <w:pPr>
        <w:autoSpaceDE w:val="0"/>
        <w:autoSpaceDN w:val="0"/>
        <w:adjustRightInd w:val="0"/>
        <w:ind w:left="202" w:right="149"/>
        <w:jc w:val="both"/>
        <w:rPr>
          <w:b/>
          <w:sz w:val="28"/>
          <w:szCs w:val="28"/>
        </w:rPr>
      </w:pPr>
    </w:p>
    <w:p w:rsidR="00304C22" w:rsidRPr="00304C22" w:rsidRDefault="00304C22" w:rsidP="00304C22">
      <w:pPr>
        <w:autoSpaceDE w:val="0"/>
        <w:autoSpaceDN w:val="0"/>
        <w:adjustRightInd w:val="0"/>
        <w:ind w:right="149"/>
        <w:jc w:val="both"/>
        <w:rPr>
          <w:b/>
          <w:sz w:val="28"/>
          <w:szCs w:val="28"/>
        </w:rPr>
      </w:pPr>
      <w:r w:rsidRPr="00304C22">
        <w:rPr>
          <w:b/>
          <w:sz w:val="28"/>
          <w:szCs w:val="28"/>
        </w:rPr>
        <w:t>Глава Шерегешского</w:t>
      </w:r>
    </w:p>
    <w:p w:rsidR="00304C22" w:rsidRPr="00304C22" w:rsidRDefault="00304C22" w:rsidP="00304C22">
      <w:pPr>
        <w:autoSpaceDE w:val="0"/>
        <w:autoSpaceDN w:val="0"/>
        <w:adjustRightInd w:val="0"/>
        <w:ind w:right="149"/>
        <w:jc w:val="both"/>
        <w:rPr>
          <w:b/>
          <w:sz w:val="28"/>
          <w:szCs w:val="28"/>
        </w:rPr>
      </w:pPr>
      <w:r w:rsidRPr="00304C22">
        <w:rPr>
          <w:b/>
          <w:sz w:val="28"/>
          <w:szCs w:val="28"/>
        </w:rPr>
        <w:t xml:space="preserve">городского поселения                                                                 </w:t>
      </w:r>
      <w:r>
        <w:rPr>
          <w:b/>
          <w:sz w:val="28"/>
          <w:szCs w:val="28"/>
        </w:rPr>
        <w:t xml:space="preserve">      </w:t>
      </w:r>
      <w:r w:rsidRPr="00304C22">
        <w:rPr>
          <w:b/>
          <w:sz w:val="28"/>
          <w:szCs w:val="28"/>
        </w:rPr>
        <w:t>В.В. Дорогунцов</w:t>
      </w:r>
    </w:p>
    <w:p w:rsidR="00304C22" w:rsidRDefault="00304C22" w:rsidP="00304C22">
      <w:pPr>
        <w:spacing w:line="326" w:lineRule="exact"/>
        <w:rPr>
          <w:color w:val="000000"/>
          <w:sz w:val="28"/>
          <w:szCs w:val="28"/>
        </w:rPr>
      </w:pPr>
    </w:p>
    <w:p w:rsidR="00304C22" w:rsidRDefault="00304C22" w:rsidP="00211BBD">
      <w:pPr>
        <w:spacing w:line="326" w:lineRule="exact"/>
        <w:ind w:firstLine="709"/>
        <w:jc w:val="right"/>
        <w:rPr>
          <w:color w:val="000000"/>
          <w:sz w:val="28"/>
          <w:szCs w:val="28"/>
        </w:rPr>
      </w:pPr>
    </w:p>
    <w:p w:rsidR="00304C22" w:rsidRDefault="00304C22" w:rsidP="00304C22">
      <w:pPr>
        <w:spacing w:line="326" w:lineRule="exact"/>
        <w:ind w:firstLine="709"/>
        <w:rPr>
          <w:color w:val="000000"/>
          <w:sz w:val="28"/>
          <w:szCs w:val="28"/>
        </w:rPr>
      </w:pPr>
    </w:p>
    <w:p w:rsidR="003326B3" w:rsidRDefault="003326B3" w:rsidP="00211BBD">
      <w:pPr>
        <w:spacing w:line="326" w:lineRule="exact"/>
        <w:ind w:firstLine="709"/>
        <w:jc w:val="right"/>
        <w:rPr>
          <w:color w:val="000000"/>
          <w:sz w:val="28"/>
          <w:szCs w:val="28"/>
        </w:rPr>
      </w:pPr>
      <w:r>
        <w:rPr>
          <w:color w:val="000000"/>
          <w:sz w:val="28"/>
          <w:szCs w:val="28"/>
        </w:rPr>
        <w:t>Приложение № 1 к решению</w:t>
      </w:r>
    </w:p>
    <w:p w:rsidR="00304C22" w:rsidRDefault="00304C22" w:rsidP="00211BBD">
      <w:pPr>
        <w:spacing w:line="326" w:lineRule="exact"/>
        <w:ind w:firstLine="709"/>
        <w:jc w:val="right"/>
        <w:rPr>
          <w:color w:val="000000"/>
          <w:sz w:val="28"/>
          <w:szCs w:val="28"/>
        </w:rPr>
      </w:pPr>
      <w:r>
        <w:rPr>
          <w:color w:val="000000"/>
          <w:sz w:val="28"/>
          <w:szCs w:val="28"/>
        </w:rPr>
        <w:t>Шерегешского городского поселения</w:t>
      </w:r>
    </w:p>
    <w:p w:rsidR="003326B3" w:rsidRDefault="003326B3" w:rsidP="00211BBD">
      <w:pPr>
        <w:spacing w:line="326" w:lineRule="exact"/>
        <w:ind w:firstLine="709"/>
        <w:jc w:val="right"/>
        <w:rPr>
          <w:color w:val="000000"/>
          <w:sz w:val="28"/>
          <w:szCs w:val="28"/>
        </w:rPr>
      </w:pPr>
      <w:r>
        <w:rPr>
          <w:color w:val="000000"/>
          <w:sz w:val="28"/>
          <w:szCs w:val="28"/>
        </w:rPr>
        <w:t>от октября 2015 года</w:t>
      </w:r>
    </w:p>
    <w:p w:rsidR="003326B3" w:rsidRDefault="003326B3" w:rsidP="00C91FFE">
      <w:pPr>
        <w:pStyle w:val="ConsPlusNormal"/>
        <w:widowControl/>
        <w:ind w:firstLine="0"/>
        <w:jc w:val="both"/>
        <w:rPr>
          <w:rFonts w:ascii="Times New Roman" w:hAnsi="Times New Roman" w:cs="Times New Roman"/>
          <w:sz w:val="28"/>
          <w:szCs w:val="28"/>
        </w:rPr>
      </w:pPr>
    </w:p>
    <w:p w:rsidR="003326B3" w:rsidRDefault="003326B3" w:rsidP="00211BBD">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326B3" w:rsidRPr="00211BBD" w:rsidRDefault="003326B3" w:rsidP="00211BBD">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«О БЮДЖЕТНОМ ПРОЦЕСС</w:t>
      </w:r>
      <w:r w:rsidR="00304C22">
        <w:rPr>
          <w:rFonts w:ascii="Times New Roman" w:hAnsi="Times New Roman" w:cs="Times New Roman"/>
          <w:b/>
          <w:bCs/>
          <w:sz w:val="28"/>
          <w:szCs w:val="28"/>
        </w:rPr>
        <w:t>Е В МУНИЦИПАЛЬНОМ ОБРАЗОВАНИИ «ШЕРЕГЕШСКОГО ГОРОДСКОГО ПОСЕЛЕНИЕ</w:t>
      </w:r>
      <w:r>
        <w:rPr>
          <w:rFonts w:ascii="Times New Roman" w:hAnsi="Times New Roman" w:cs="Times New Roman"/>
          <w:b/>
          <w:bCs/>
          <w:sz w:val="28"/>
          <w:szCs w:val="28"/>
        </w:rPr>
        <w:t>»</w:t>
      </w:r>
    </w:p>
    <w:p w:rsidR="003326B3" w:rsidRDefault="003326B3" w:rsidP="00211BBD">
      <w:pPr>
        <w:pStyle w:val="ConsPlusNormal"/>
        <w:widowControl/>
        <w:ind w:firstLine="709"/>
        <w:jc w:val="both"/>
        <w:rPr>
          <w:rFonts w:ascii="Times New Roman" w:hAnsi="Times New Roman" w:cs="Times New Roman"/>
          <w:b/>
          <w:bCs/>
          <w:sz w:val="28"/>
          <w:szCs w:val="28"/>
        </w:rPr>
      </w:pPr>
    </w:p>
    <w:p w:rsidR="003326B3" w:rsidRPr="00211BBD" w:rsidRDefault="003326B3" w:rsidP="00211BBD">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Настоящее Положение «О бюджетном процес</w:t>
      </w:r>
      <w:r w:rsidR="00202141">
        <w:rPr>
          <w:rFonts w:ascii="Times New Roman" w:hAnsi="Times New Roman" w:cs="Times New Roman"/>
          <w:sz w:val="28"/>
          <w:szCs w:val="28"/>
        </w:rPr>
        <w:t>се в муниципальном образовании Шерегешское городское поселение</w:t>
      </w:r>
      <w:r>
        <w:rPr>
          <w:rFonts w:ascii="Times New Roman" w:hAnsi="Times New Roman" w:cs="Times New Roman"/>
          <w:sz w:val="28"/>
          <w:szCs w:val="28"/>
        </w:rPr>
        <w:t>» разработано в соответствие с Бюджетном кодексом Российской Федерации, Федеральным законом от 06.10.2003 № 131–ФЗ «Об общих принципах организации местного самоуправления в Рос</w:t>
      </w:r>
      <w:r w:rsidR="00202141">
        <w:rPr>
          <w:rFonts w:ascii="Times New Roman" w:hAnsi="Times New Roman" w:cs="Times New Roman"/>
          <w:sz w:val="28"/>
          <w:szCs w:val="28"/>
        </w:rPr>
        <w:t xml:space="preserve">сийской Федерации», Уставом Шерегешского городского поселения </w:t>
      </w:r>
      <w:r>
        <w:rPr>
          <w:rFonts w:ascii="Times New Roman" w:hAnsi="Times New Roman" w:cs="Times New Roman"/>
          <w:sz w:val="28"/>
          <w:szCs w:val="28"/>
        </w:rPr>
        <w:t xml:space="preserve"> и устанавливает порядок составления и рассмотрения проекта бюдже</w:t>
      </w:r>
      <w:r w:rsidR="00202141">
        <w:rPr>
          <w:rFonts w:ascii="Times New Roman" w:hAnsi="Times New Roman" w:cs="Times New Roman"/>
          <w:sz w:val="28"/>
          <w:szCs w:val="28"/>
        </w:rPr>
        <w:t>та муниципального образования «Шерегешское городское поселения</w:t>
      </w:r>
      <w:r>
        <w:rPr>
          <w:rFonts w:ascii="Times New Roman" w:hAnsi="Times New Roman" w:cs="Times New Roman"/>
          <w:sz w:val="28"/>
          <w:szCs w:val="28"/>
        </w:rPr>
        <w:t>», утверждения и исполнения бюджета муниципального образования, осуществления контроля за его исполнение</w:t>
      </w:r>
      <w:r w:rsidR="00E571B7">
        <w:rPr>
          <w:rFonts w:ascii="Times New Roman" w:hAnsi="Times New Roman" w:cs="Times New Roman"/>
          <w:sz w:val="28"/>
          <w:szCs w:val="28"/>
        </w:rPr>
        <w:t>м</w:t>
      </w:r>
      <w:r>
        <w:rPr>
          <w:rFonts w:ascii="Times New Roman" w:hAnsi="Times New Roman" w:cs="Times New Roman"/>
          <w:sz w:val="28"/>
          <w:szCs w:val="28"/>
        </w:rPr>
        <w:t xml:space="preserve"> и утверждения отчета об исполнении бюджета муниципального образования.</w:t>
      </w:r>
    </w:p>
    <w:p w:rsidR="003326B3" w:rsidRPr="00211BBD" w:rsidRDefault="003326B3" w:rsidP="00211BBD">
      <w:pPr>
        <w:jc w:val="center"/>
        <w:rPr>
          <w:b/>
          <w:bCs/>
          <w:sz w:val="28"/>
          <w:szCs w:val="28"/>
        </w:rPr>
      </w:pPr>
      <w:r>
        <w:rPr>
          <w:b/>
          <w:bCs/>
          <w:sz w:val="28"/>
          <w:szCs w:val="28"/>
        </w:rPr>
        <w:t xml:space="preserve">1. </w:t>
      </w:r>
      <w:r w:rsidRPr="00211BBD">
        <w:rPr>
          <w:b/>
          <w:bCs/>
          <w:sz w:val="28"/>
          <w:szCs w:val="28"/>
        </w:rPr>
        <w:t>Общие положения</w:t>
      </w:r>
    </w:p>
    <w:p w:rsidR="003326B3" w:rsidRDefault="003326B3" w:rsidP="00376602">
      <w:pPr>
        <w:pStyle w:val="ConsPlusNormal"/>
        <w:widowControl/>
        <w:ind w:firstLine="360"/>
        <w:jc w:val="both"/>
        <w:rPr>
          <w:rFonts w:ascii="Times New Roman" w:hAnsi="Times New Roman" w:cs="Times New Roman"/>
          <w:b/>
          <w:bCs/>
          <w:sz w:val="28"/>
          <w:szCs w:val="28"/>
        </w:rPr>
      </w:pPr>
    </w:p>
    <w:p w:rsidR="003326B3" w:rsidRDefault="003326B3" w:rsidP="00211BBD">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В настоящем Положении используются понятия, установленные Бюджетным кодексом Российской Федерации, а также следующие понятия:</w:t>
      </w:r>
    </w:p>
    <w:p w:rsidR="003326B3" w:rsidRDefault="003326B3" w:rsidP="00211BBD">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b/>
          <w:bCs/>
          <w:color w:val="000000"/>
          <w:sz w:val="28"/>
          <w:szCs w:val="28"/>
        </w:rPr>
        <w:t xml:space="preserve">бюджетный процесс в </w:t>
      </w:r>
      <w:r w:rsidR="00202141">
        <w:rPr>
          <w:rFonts w:ascii="Times New Roman" w:hAnsi="Times New Roman" w:cs="Times New Roman"/>
          <w:b/>
          <w:bCs/>
          <w:color w:val="000000"/>
          <w:sz w:val="28"/>
          <w:szCs w:val="28"/>
        </w:rPr>
        <w:t>Шерегешском городском поселении</w:t>
      </w:r>
      <w:r w:rsidRPr="009504CD">
        <w:rPr>
          <w:rFonts w:ascii="Times New Roman" w:hAnsi="Times New Roman" w:cs="Times New Roman"/>
          <w:sz w:val="28"/>
          <w:szCs w:val="2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326B3" w:rsidRDefault="003326B3" w:rsidP="00211BBD">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b/>
          <w:bCs/>
          <w:color w:val="000000"/>
          <w:sz w:val="28"/>
          <w:szCs w:val="28"/>
        </w:rPr>
        <w:t xml:space="preserve">бюджет </w:t>
      </w:r>
      <w:r w:rsidR="00202141">
        <w:rPr>
          <w:rFonts w:ascii="Times New Roman" w:hAnsi="Times New Roman" w:cs="Times New Roman"/>
          <w:b/>
          <w:bCs/>
          <w:color w:val="000000"/>
          <w:sz w:val="28"/>
          <w:szCs w:val="28"/>
        </w:rPr>
        <w:t xml:space="preserve">Шерегешского городского поселения (далее – </w:t>
      </w:r>
      <w:r w:rsidRPr="009504CD">
        <w:rPr>
          <w:rFonts w:ascii="Times New Roman" w:hAnsi="Times New Roman" w:cs="Times New Roman"/>
          <w:b/>
          <w:bCs/>
          <w:color w:val="000000"/>
          <w:sz w:val="28"/>
          <w:szCs w:val="28"/>
        </w:rPr>
        <w:t>бюджет</w:t>
      </w:r>
      <w:r w:rsidR="00202141">
        <w:rPr>
          <w:rFonts w:ascii="Times New Roman" w:hAnsi="Times New Roman" w:cs="Times New Roman"/>
          <w:b/>
          <w:bCs/>
          <w:color w:val="000000"/>
          <w:sz w:val="28"/>
          <w:szCs w:val="28"/>
        </w:rPr>
        <w:t xml:space="preserve"> поселения</w:t>
      </w:r>
      <w:r w:rsidRPr="009504CD">
        <w:rPr>
          <w:rFonts w:ascii="Times New Roman" w:hAnsi="Times New Roman" w:cs="Times New Roman"/>
          <w:b/>
          <w:bCs/>
          <w:color w:val="000000"/>
          <w:sz w:val="28"/>
          <w:szCs w:val="28"/>
        </w:rPr>
        <w:t>)</w:t>
      </w:r>
      <w:r w:rsidRPr="009504CD">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w:t>
      </w:r>
      <w:r w:rsidR="00202141">
        <w:rPr>
          <w:rFonts w:ascii="Times New Roman" w:hAnsi="Times New Roman" w:cs="Times New Roman"/>
          <w:sz w:val="28"/>
          <w:szCs w:val="28"/>
        </w:rPr>
        <w:t>правления. Бюджет Шерегешского городского поселения</w:t>
      </w:r>
      <w:r w:rsidRPr="009504CD">
        <w:rPr>
          <w:rFonts w:ascii="Times New Roman" w:hAnsi="Times New Roman" w:cs="Times New Roman"/>
          <w:sz w:val="28"/>
          <w:szCs w:val="28"/>
        </w:rPr>
        <w:t xml:space="preserve"> предназначен для  исполнени</w:t>
      </w:r>
      <w:r w:rsidR="00202141">
        <w:rPr>
          <w:rFonts w:ascii="Times New Roman" w:hAnsi="Times New Roman" w:cs="Times New Roman"/>
          <w:sz w:val="28"/>
          <w:szCs w:val="28"/>
        </w:rPr>
        <w:t>я расходных обязательств Шерегешского городского поселения</w:t>
      </w:r>
      <w:r w:rsidRPr="009504CD">
        <w:rPr>
          <w:rFonts w:ascii="Times New Roman" w:hAnsi="Times New Roman" w:cs="Times New Roman"/>
          <w:sz w:val="28"/>
          <w:szCs w:val="28"/>
        </w:rPr>
        <w:t>.</w:t>
      </w:r>
    </w:p>
    <w:p w:rsidR="003326B3" w:rsidRDefault="003326B3" w:rsidP="00211BBD">
      <w:pPr>
        <w:jc w:val="center"/>
        <w:rPr>
          <w:b/>
          <w:bCs/>
          <w:sz w:val="28"/>
          <w:szCs w:val="28"/>
        </w:rPr>
      </w:pPr>
    </w:p>
    <w:p w:rsidR="003326B3" w:rsidRPr="00211BBD" w:rsidRDefault="003326B3" w:rsidP="00211BBD">
      <w:pPr>
        <w:jc w:val="center"/>
        <w:rPr>
          <w:b/>
          <w:bCs/>
          <w:sz w:val="28"/>
          <w:szCs w:val="28"/>
        </w:rPr>
      </w:pPr>
      <w:r>
        <w:rPr>
          <w:b/>
          <w:bCs/>
          <w:sz w:val="28"/>
          <w:szCs w:val="28"/>
        </w:rPr>
        <w:t xml:space="preserve">2. </w:t>
      </w:r>
      <w:r w:rsidRPr="00211BBD">
        <w:rPr>
          <w:b/>
          <w:bCs/>
          <w:sz w:val="28"/>
          <w:szCs w:val="28"/>
        </w:rPr>
        <w:t xml:space="preserve">Основные характеристики и иные показатели бюджета </w:t>
      </w:r>
      <w:r w:rsidR="00202141">
        <w:rPr>
          <w:b/>
          <w:bCs/>
          <w:sz w:val="28"/>
          <w:szCs w:val="28"/>
        </w:rPr>
        <w:t xml:space="preserve">Шерегешского городского поселения </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202141">
        <w:rPr>
          <w:rFonts w:ascii="Times New Roman" w:hAnsi="Times New Roman" w:cs="Times New Roman"/>
          <w:sz w:val="28"/>
          <w:szCs w:val="28"/>
        </w:rPr>
        <w:t xml:space="preserve">. В решении о </w:t>
      </w:r>
      <w:r w:rsidRPr="009504CD">
        <w:rPr>
          <w:rFonts w:ascii="Times New Roman" w:hAnsi="Times New Roman" w:cs="Times New Roman"/>
          <w:sz w:val="28"/>
          <w:szCs w:val="28"/>
        </w:rPr>
        <w:t>бюджете</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должны содержаться ос</w:t>
      </w:r>
      <w:r w:rsidR="00202141">
        <w:rPr>
          <w:rFonts w:ascii="Times New Roman" w:hAnsi="Times New Roman" w:cs="Times New Roman"/>
          <w:sz w:val="28"/>
          <w:szCs w:val="28"/>
        </w:rPr>
        <w:t xml:space="preserve">новные характеристики </w:t>
      </w:r>
      <w:r w:rsidRPr="009504CD">
        <w:rPr>
          <w:rFonts w:ascii="Times New Roman" w:hAnsi="Times New Roman" w:cs="Times New Roman"/>
          <w:sz w:val="28"/>
          <w:szCs w:val="28"/>
        </w:rPr>
        <w:t>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1) общий объем доходо</w:t>
      </w:r>
      <w:r w:rsidR="00202141">
        <w:rPr>
          <w:rFonts w:ascii="Times New Roman" w:hAnsi="Times New Roman" w:cs="Times New Roman"/>
          <w:sz w:val="28"/>
          <w:szCs w:val="28"/>
        </w:rPr>
        <w:t>в</w:t>
      </w:r>
      <w:r>
        <w:rPr>
          <w:rFonts w:ascii="Times New Roman" w:hAnsi="Times New Roman" w:cs="Times New Roman"/>
          <w:sz w:val="28"/>
          <w:szCs w:val="28"/>
        </w:rPr>
        <w:t xml:space="preserve"> бюджета </w:t>
      </w:r>
      <w:r w:rsidR="00202141">
        <w:rPr>
          <w:rFonts w:ascii="Times New Roman" w:hAnsi="Times New Roman" w:cs="Times New Roman"/>
          <w:sz w:val="28"/>
          <w:szCs w:val="28"/>
        </w:rPr>
        <w:t xml:space="preserve">поселения </w:t>
      </w:r>
      <w:r>
        <w:rPr>
          <w:rFonts w:ascii="Times New Roman" w:hAnsi="Times New Roman" w:cs="Times New Roman"/>
          <w:sz w:val="28"/>
          <w:szCs w:val="28"/>
        </w:rPr>
        <w:t>на</w:t>
      </w:r>
      <w:r w:rsidRPr="009504CD">
        <w:rPr>
          <w:rFonts w:ascii="Times New Roman" w:hAnsi="Times New Roman" w:cs="Times New Roman"/>
          <w:sz w:val="28"/>
          <w:szCs w:val="28"/>
        </w:rPr>
        <w:t xml:space="preserve"> </w:t>
      </w:r>
      <w:r>
        <w:rPr>
          <w:rFonts w:ascii="Times New Roman" w:hAnsi="Times New Roman" w:cs="Times New Roman"/>
          <w:sz w:val="28"/>
          <w:szCs w:val="28"/>
        </w:rPr>
        <w:t>очередной 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2)</w:t>
      </w:r>
      <w:r w:rsidR="00202141">
        <w:rPr>
          <w:rFonts w:ascii="Times New Roman" w:hAnsi="Times New Roman" w:cs="Times New Roman"/>
          <w:sz w:val="28"/>
          <w:szCs w:val="28"/>
        </w:rPr>
        <w:t xml:space="preserve"> общий объем расходов </w:t>
      </w:r>
      <w:r w:rsidRPr="009504CD">
        <w:rPr>
          <w:rFonts w:ascii="Times New Roman" w:hAnsi="Times New Roman" w:cs="Times New Roman"/>
          <w:sz w:val="28"/>
          <w:szCs w:val="28"/>
        </w:rPr>
        <w:t xml:space="preserve">бюджета </w:t>
      </w:r>
      <w:r w:rsidR="00202141">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202141"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дефицит </w:t>
      </w:r>
      <w:r w:rsidR="003326B3" w:rsidRPr="009504CD">
        <w:rPr>
          <w:rFonts w:ascii="Times New Roman" w:hAnsi="Times New Roman" w:cs="Times New Roman"/>
          <w:sz w:val="28"/>
          <w:szCs w:val="28"/>
        </w:rPr>
        <w:t>бюджета</w:t>
      </w:r>
      <w:r>
        <w:rPr>
          <w:rFonts w:ascii="Times New Roman" w:hAnsi="Times New Roman" w:cs="Times New Roman"/>
          <w:sz w:val="28"/>
          <w:szCs w:val="28"/>
        </w:rPr>
        <w:t xml:space="preserve"> поселения </w:t>
      </w:r>
      <w:r w:rsidR="003326B3" w:rsidRPr="009504CD">
        <w:rPr>
          <w:rFonts w:ascii="Times New Roman" w:hAnsi="Times New Roman" w:cs="Times New Roman"/>
          <w:sz w:val="28"/>
          <w:szCs w:val="28"/>
        </w:rPr>
        <w:t xml:space="preserve"> на очередной </w:t>
      </w:r>
      <w:r w:rsidR="003326B3">
        <w:rPr>
          <w:rFonts w:ascii="Times New Roman" w:hAnsi="Times New Roman" w:cs="Times New Roman"/>
          <w:sz w:val="28"/>
          <w:szCs w:val="28"/>
        </w:rPr>
        <w:t>финансовый год</w:t>
      </w:r>
      <w:r w:rsidR="003326B3"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9504CD">
        <w:rPr>
          <w:rFonts w:ascii="Times New Roman" w:hAnsi="Times New Roman" w:cs="Times New Roman"/>
          <w:sz w:val="28"/>
          <w:szCs w:val="28"/>
        </w:rPr>
        <w:t>. Решением о бюджете устанавливаются:</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1) перечень и коды главных ад</w:t>
      </w:r>
      <w:r w:rsidR="00202141">
        <w:rPr>
          <w:rFonts w:ascii="Times New Roman" w:hAnsi="Times New Roman" w:cs="Times New Roman"/>
          <w:sz w:val="28"/>
          <w:szCs w:val="28"/>
        </w:rPr>
        <w:t xml:space="preserve">министраторов доходов </w:t>
      </w:r>
      <w:r w:rsidRPr="009504CD">
        <w:rPr>
          <w:rFonts w:ascii="Times New Roman" w:hAnsi="Times New Roman" w:cs="Times New Roman"/>
          <w:sz w:val="28"/>
          <w:szCs w:val="28"/>
        </w:rPr>
        <w:t>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2) перечень и коды целевых ст</w:t>
      </w:r>
      <w:r w:rsidR="00202141">
        <w:rPr>
          <w:rFonts w:ascii="Times New Roman" w:hAnsi="Times New Roman" w:cs="Times New Roman"/>
          <w:sz w:val="28"/>
          <w:szCs w:val="28"/>
        </w:rPr>
        <w:t xml:space="preserve">атей и видов расходов </w:t>
      </w:r>
      <w:r w:rsidRPr="009504CD">
        <w:rPr>
          <w:rFonts w:ascii="Times New Roman" w:hAnsi="Times New Roman" w:cs="Times New Roman"/>
          <w:sz w:val="28"/>
          <w:szCs w:val="28"/>
        </w:rPr>
        <w:t>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lastRenderedPageBreak/>
        <w:t>3) перечень главных администраторов источников фи</w:t>
      </w:r>
      <w:r w:rsidR="00202141">
        <w:rPr>
          <w:rFonts w:ascii="Times New Roman" w:hAnsi="Times New Roman" w:cs="Times New Roman"/>
          <w:sz w:val="28"/>
          <w:szCs w:val="28"/>
        </w:rPr>
        <w:t xml:space="preserve">нансирования дефицита </w:t>
      </w:r>
      <w:r w:rsidRPr="009504CD">
        <w:rPr>
          <w:rFonts w:ascii="Times New Roman" w:hAnsi="Times New Roman" w:cs="Times New Roman"/>
          <w:sz w:val="28"/>
          <w:szCs w:val="28"/>
        </w:rPr>
        <w:t>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4) распределение б</w:t>
      </w:r>
      <w:r w:rsidR="00202141">
        <w:rPr>
          <w:rFonts w:ascii="Times New Roman" w:hAnsi="Times New Roman" w:cs="Times New Roman"/>
          <w:sz w:val="28"/>
          <w:szCs w:val="28"/>
        </w:rPr>
        <w:t xml:space="preserve">юджетных ассигнований </w:t>
      </w:r>
      <w:r w:rsidRPr="009504CD">
        <w:rPr>
          <w:rFonts w:ascii="Times New Roman" w:hAnsi="Times New Roman" w:cs="Times New Roman"/>
          <w:sz w:val="28"/>
          <w:szCs w:val="28"/>
        </w:rPr>
        <w:t>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по разделам, подразделам, целевым статьям и видам расходов классификации расходов бюджетов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5) распределение бюджетных ассигнований бюджета</w:t>
      </w:r>
      <w:r w:rsidR="00202141">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6) общий объем бюджетных ассигнований местного бюджета, направляемых на реализацию публичных нормативных обязательств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7) объем межбюджетных трансфертов</w:t>
      </w:r>
      <w:r w:rsidR="00202141">
        <w:rPr>
          <w:rFonts w:ascii="Times New Roman" w:hAnsi="Times New Roman" w:cs="Times New Roman"/>
          <w:sz w:val="28"/>
          <w:szCs w:val="28"/>
        </w:rPr>
        <w:t xml:space="preserve"> </w:t>
      </w:r>
      <w:r w:rsidRPr="009504CD">
        <w:rPr>
          <w:rFonts w:ascii="Times New Roman" w:hAnsi="Times New Roman" w:cs="Times New Roman"/>
          <w:sz w:val="28"/>
          <w:szCs w:val="28"/>
        </w:rPr>
        <w:t xml:space="preserve"> в очередном фи</w:t>
      </w:r>
      <w:r>
        <w:rPr>
          <w:rFonts w:ascii="Times New Roman" w:hAnsi="Times New Roman" w:cs="Times New Roman"/>
          <w:sz w:val="28"/>
          <w:szCs w:val="28"/>
        </w:rPr>
        <w:t>нансовом году</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8) общий объем условно утверждаемых (утвержденных) расходов;</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9) размер резервного фонда</w:t>
      </w:r>
      <w:r w:rsidR="00202141">
        <w:rPr>
          <w:rFonts w:ascii="Times New Roman" w:hAnsi="Times New Roman" w:cs="Times New Roman"/>
          <w:sz w:val="28"/>
          <w:szCs w:val="28"/>
        </w:rPr>
        <w:t xml:space="preserve"> Администрации 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10) источники фи</w:t>
      </w:r>
      <w:r w:rsidR="00202141">
        <w:rPr>
          <w:rFonts w:ascii="Times New Roman" w:hAnsi="Times New Roman" w:cs="Times New Roman"/>
          <w:sz w:val="28"/>
          <w:szCs w:val="28"/>
        </w:rPr>
        <w:t xml:space="preserve">нансирования дефицита </w:t>
      </w:r>
      <w:r w:rsidRPr="009504CD">
        <w:rPr>
          <w:rFonts w:ascii="Times New Roman" w:hAnsi="Times New Roman" w:cs="Times New Roman"/>
          <w:sz w:val="28"/>
          <w:szCs w:val="28"/>
        </w:rPr>
        <w:t>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по статьям и видам источников финансир</w:t>
      </w:r>
      <w:r w:rsidR="00202141">
        <w:rPr>
          <w:rFonts w:ascii="Times New Roman" w:hAnsi="Times New Roman" w:cs="Times New Roman"/>
          <w:sz w:val="28"/>
          <w:szCs w:val="28"/>
        </w:rPr>
        <w:t xml:space="preserve">ования дефицита </w:t>
      </w:r>
      <w:r w:rsidRPr="009504CD">
        <w:rPr>
          <w:rFonts w:ascii="Times New Roman" w:hAnsi="Times New Roman" w:cs="Times New Roman"/>
          <w:sz w:val="28"/>
          <w:szCs w:val="28"/>
        </w:rPr>
        <w:t xml:space="preserve">бюджета </w:t>
      </w:r>
      <w:r w:rsidR="00202141">
        <w:rPr>
          <w:rFonts w:ascii="Times New Roman" w:hAnsi="Times New Roman" w:cs="Times New Roman"/>
          <w:sz w:val="28"/>
          <w:szCs w:val="28"/>
        </w:rPr>
        <w:t xml:space="preserve">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202141">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11) верхний предел муниципального внутреннего долга </w:t>
      </w:r>
      <w:r w:rsidR="00202141">
        <w:rPr>
          <w:rFonts w:ascii="Times New Roman" w:hAnsi="Times New Roman" w:cs="Times New Roman"/>
          <w:sz w:val="28"/>
          <w:szCs w:val="28"/>
        </w:rPr>
        <w:t xml:space="preserve">Шерегешского городского поселения </w:t>
      </w:r>
      <w:r w:rsidRPr="009504CD">
        <w:rPr>
          <w:rFonts w:ascii="Times New Roman" w:hAnsi="Times New Roman" w:cs="Times New Roman"/>
          <w:sz w:val="28"/>
          <w:szCs w:val="28"/>
        </w:rPr>
        <w:t>по состоянию на 1 января года, следующего за очередным финансовым г</w:t>
      </w:r>
      <w:r>
        <w:rPr>
          <w:rFonts w:ascii="Times New Roman" w:hAnsi="Times New Roman" w:cs="Times New Roman"/>
          <w:sz w:val="28"/>
          <w:szCs w:val="28"/>
        </w:rPr>
        <w:t>одом</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9504CD">
        <w:rPr>
          <w:rFonts w:ascii="Times New Roman" w:hAnsi="Times New Roman" w:cs="Times New Roman"/>
          <w:sz w:val="28"/>
          <w:szCs w:val="28"/>
        </w:rPr>
        <w:t>) предельный объем расходов на обслуживание мун</w:t>
      </w:r>
      <w:r w:rsidR="00202141">
        <w:rPr>
          <w:rFonts w:ascii="Times New Roman" w:hAnsi="Times New Roman" w:cs="Times New Roman"/>
          <w:sz w:val="28"/>
          <w:szCs w:val="28"/>
        </w:rPr>
        <w:t>иципального долга Шерегешского городского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9504CD">
        <w:rPr>
          <w:rFonts w:ascii="Times New Roman" w:hAnsi="Times New Roman" w:cs="Times New Roman"/>
          <w:sz w:val="28"/>
          <w:szCs w:val="28"/>
        </w:rPr>
        <w:t>) бюджетные инвестиции, планируемые к предоставлению юридическим лицам, не являющимся муниципальными учреждениями или муниципальными унитарными предпр</w:t>
      </w:r>
      <w:r w:rsidR="00202141">
        <w:rPr>
          <w:rFonts w:ascii="Times New Roman" w:hAnsi="Times New Roman" w:cs="Times New Roman"/>
          <w:sz w:val="28"/>
          <w:szCs w:val="28"/>
        </w:rPr>
        <w:t>иятиями Шерегешского городского поселения</w:t>
      </w:r>
      <w:r w:rsidRPr="009504CD">
        <w:rPr>
          <w:rFonts w:ascii="Times New Roman" w:hAnsi="Times New Roman" w:cs="Times New Roman"/>
          <w:sz w:val="28"/>
          <w:szCs w:val="28"/>
        </w:rPr>
        <w:t>, с указанием юридического лица, объема и цели выделенных бюджетных ассигнований;</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9504CD">
        <w:rPr>
          <w:rFonts w:ascii="Times New Roman" w:hAnsi="Times New Roman" w:cs="Times New Roman"/>
          <w:sz w:val="28"/>
          <w:szCs w:val="28"/>
        </w:rPr>
        <w:t>) цели, на которые может быть предоставлен бюджетный кредит юридическим лицам, условия и порядок предоставления им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3326B3" w:rsidRDefault="003326B3" w:rsidP="00E65D66">
      <w:pPr>
        <w:pStyle w:val="ConsPlusNormal"/>
        <w:widowControl/>
        <w:jc w:val="center"/>
        <w:rPr>
          <w:rFonts w:ascii="Times New Roman" w:hAnsi="Times New Roman" w:cs="Times New Roman"/>
          <w:b/>
          <w:bCs/>
          <w:sz w:val="28"/>
          <w:szCs w:val="28"/>
        </w:rPr>
      </w:pPr>
    </w:p>
    <w:p w:rsidR="003326B3" w:rsidRPr="007C7BBA" w:rsidRDefault="003326B3" w:rsidP="007C7BBA">
      <w:pPr>
        <w:jc w:val="center"/>
        <w:rPr>
          <w:b/>
          <w:bCs/>
          <w:sz w:val="28"/>
          <w:szCs w:val="28"/>
        </w:rPr>
      </w:pPr>
      <w:r w:rsidRPr="007C7BBA">
        <w:rPr>
          <w:b/>
          <w:bCs/>
          <w:sz w:val="28"/>
          <w:szCs w:val="28"/>
        </w:rPr>
        <w:t>3.</w:t>
      </w:r>
      <w:r>
        <w:rPr>
          <w:b/>
          <w:bCs/>
          <w:sz w:val="28"/>
          <w:szCs w:val="28"/>
        </w:rPr>
        <w:t xml:space="preserve"> </w:t>
      </w:r>
      <w:r w:rsidRPr="007C7BBA">
        <w:rPr>
          <w:b/>
          <w:bCs/>
          <w:sz w:val="28"/>
          <w:szCs w:val="28"/>
        </w:rPr>
        <w:t>Порядок составления и представления пр</w:t>
      </w:r>
      <w:r w:rsidR="00202141">
        <w:rPr>
          <w:b/>
          <w:bCs/>
          <w:sz w:val="28"/>
          <w:szCs w:val="28"/>
        </w:rPr>
        <w:t xml:space="preserve">оекта </w:t>
      </w:r>
      <w:r w:rsidRPr="007C7BBA">
        <w:rPr>
          <w:b/>
          <w:bCs/>
          <w:sz w:val="28"/>
          <w:szCs w:val="28"/>
        </w:rPr>
        <w:t xml:space="preserve"> бюджета</w:t>
      </w:r>
      <w:r w:rsidR="00202141">
        <w:rPr>
          <w:b/>
          <w:bCs/>
          <w:sz w:val="28"/>
          <w:szCs w:val="28"/>
        </w:rPr>
        <w:t xml:space="preserve"> поселения</w:t>
      </w:r>
    </w:p>
    <w:p w:rsidR="003326B3" w:rsidRPr="007C7BBA" w:rsidRDefault="003326B3" w:rsidP="007C7BBA">
      <w:pPr>
        <w:jc w:val="center"/>
        <w:rPr>
          <w:b/>
          <w:bCs/>
          <w:sz w:val="28"/>
          <w:szCs w:val="28"/>
        </w:rPr>
      </w:pP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504CD">
        <w:rPr>
          <w:rFonts w:ascii="Times New Roman" w:hAnsi="Times New Roman" w:cs="Times New Roman"/>
          <w:sz w:val="28"/>
          <w:szCs w:val="28"/>
        </w:rPr>
        <w:t>Проект бюджета</w:t>
      </w:r>
      <w:r w:rsidR="00202141">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составляется</w:t>
      </w:r>
      <w:r w:rsidR="00202141">
        <w:rPr>
          <w:rFonts w:ascii="Times New Roman" w:hAnsi="Times New Roman" w:cs="Times New Roman"/>
          <w:sz w:val="28"/>
          <w:szCs w:val="28"/>
        </w:rPr>
        <w:t xml:space="preserve"> Администрацией Шерегешского городского поселения</w:t>
      </w:r>
      <w:r w:rsidRPr="009504CD">
        <w:rPr>
          <w:rFonts w:ascii="Times New Roman" w:hAnsi="Times New Roman" w:cs="Times New Roman"/>
          <w:sz w:val="28"/>
          <w:szCs w:val="28"/>
        </w:rPr>
        <w:t xml:space="preserve"> в порядке, установленн</w:t>
      </w:r>
      <w:r w:rsidR="00202141">
        <w:rPr>
          <w:rFonts w:ascii="Times New Roman" w:hAnsi="Times New Roman" w:cs="Times New Roman"/>
          <w:sz w:val="28"/>
          <w:szCs w:val="28"/>
        </w:rPr>
        <w:t>ом администрацией  Шерегешского городского поселения</w:t>
      </w:r>
      <w:r w:rsidRPr="009504CD">
        <w:rPr>
          <w:rFonts w:ascii="Times New Roman" w:hAnsi="Times New Roman" w:cs="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sidR="00202141">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w:t>
      </w:r>
    </w:p>
    <w:p w:rsidR="003326B3" w:rsidRPr="009504CD" w:rsidRDefault="00202141"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w:t>
      </w:r>
      <w:r w:rsidR="003326B3" w:rsidRPr="009504CD">
        <w:rPr>
          <w:rFonts w:ascii="Times New Roman" w:hAnsi="Times New Roman" w:cs="Times New Roman"/>
          <w:sz w:val="28"/>
          <w:szCs w:val="28"/>
        </w:rPr>
        <w:t xml:space="preserve"> бюджета</w:t>
      </w:r>
      <w:r>
        <w:rPr>
          <w:rFonts w:ascii="Times New Roman" w:hAnsi="Times New Roman" w:cs="Times New Roman"/>
          <w:sz w:val="28"/>
          <w:szCs w:val="28"/>
        </w:rPr>
        <w:t xml:space="preserve"> поселения </w:t>
      </w:r>
      <w:r w:rsidR="003326B3" w:rsidRPr="009504CD">
        <w:rPr>
          <w:rFonts w:ascii="Times New Roman" w:hAnsi="Times New Roman" w:cs="Times New Roman"/>
          <w:sz w:val="28"/>
          <w:szCs w:val="28"/>
        </w:rPr>
        <w:t xml:space="preserve"> составляется и утверждается</w:t>
      </w:r>
      <w:r w:rsidR="003326B3">
        <w:rPr>
          <w:rFonts w:ascii="Times New Roman" w:hAnsi="Times New Roman" w:cs="Times New Roman"/>
          <w:sz w:val="28"/>
          <w:szCs w:val="28"/>
        </w:rPr>
        <w:t xml:space="preserve"> сроком на 1 год - на очередной финансовый год</w:t>
      </w:r>
      <w:r w:rsidR="003326B3" w:rsidRPr="009504CD">
        <w:rPr>
          <w:rFonts w:ascii="Times New Roman" w:hAnsi="Times New Roman" w:cs="Times New Roman"/>
          <w:sz w:val="28"/>
          <w:szCs w:val="28"/>
        </w:rPr>
        <w:t>.</w:t>
      </w:r>
    </w:p>
    <w:p w:rsidR="003326B3" w:rsidRPr="009504CD" w:rsidRDefault="00202141"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проекта </w:t>
      </w:r>
      <w:r w:rsidR="003326B3" w:rsidRPr="009504CD">
        <w:rPr>
          <w:rFonts w:ascii="Times New Roman" w:hAnsi="Times New Roman" w:cs="Times New Roman"/>
          <w:sz w:val="28"/>
          <w:szCs w:val="28"/>
        </w:rPr>
        <w:t xml:space="preserve"> бюджета </w:t>
      </w:r>
      <w:r>
        <w:rPr>
          <w:rFonts w:ascii="Times New Roman" w:hAnsi="Times New Roman" w:cs="Times New Roman"/>
          <w:sz w:val="28"/>
          <w:szCs w:val="28"/>
        </w:rPr>
        <w:t xml:space="preserve">поселения </w:t>
      </w:r>
      <w:r w:rsidR="003326B3" w:rsidRPr="009504CD">
        <w:rPr>
          <w:rFonts w:ascii="Times New Roman" w:hAnsi="Times New Roman" w:cs="Times New Roman"/>
          <w:sz w:val="28"/>
          <w:szCs w:val="28"/>
        </w:rPr>
        <w:t>основывается на:</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бюджетном послании Президента Российской Федерации;</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прогнозе социально-экономического развития</w:t>
      </w:r>
      <w:r w:rsidR="00202141">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w:t>
      </w:r>
    </w:p>
    <w:p w:rsidR="003326B3"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lastRenderedPageBreak/>
        <w:t>- основных направлениях</w:t>
      </w:r>
      <w:r>
        <w:rPr>
          <w:rFonts w:ascii="Times New Roman" w:hAnsi="Times New Roman" w:cs="Times New Roman"/>
          <w:sz w:val="28"/>
          <w:szCs w:val="28"/>
        </w:rPr>
        <w:t xml:space="preserve"> бюджетной и налоговой политики;</w:t>
      </w:r>
    </w:p>
    <w:p w:rsidR="003326B3" w:rsidRDefault="003326B3" w:rsidP="00406C9C">
      <w:pPr>
        <w:widowControl w:val="0"/>
        <w:autoSpaceDE w:val="0"/>
        <w:autoSpaceDN w:val="0"/>
        <w:adjustRightInd w:val="0"/>
        <w:ind w:firstLine="540"/>
        <w:jc w:val="both"/>
        <w:rPr>
          <w:sz w:val="28"/>
          <w:szCs w:val="28"/>
        </w:rPr>
      </w:pPr>
      <w:r>
        <w:rPr>
          <w:sz w:val="28"/>
          <w:szCs w:val="28"/>
        </w:rPr>
        <w:t xml:space="preserve">  - бюджетном прогнозе (проекте бюджетного прогноза, проекте изменений бюджетного прогноза) на долгосрочный период;</w:t>
      </w:r>
    </w:p>
    <w:p w:rsidR="003326B3" w:rsidRDefault="003326B3" w:rsidP="00406C9C">
      <w:pPr>
        <w:widowControl w:val="0"/>
        <w:autoSpaceDE w:val="0"/>
        <w:autoSpaceDN w:val="0"/>
        <w:adjustRightInd w:val="0"/>
        <w:ind w:firstLine="540"/>
        <w:jc w:val="both"/>
        <w:rPr>
          <w:sz w:val="28"/>
          <w:szCs w:val="28"/>
        </w:rPr>
      </w:pPr>
      <w:r>
        <w:rPr>
          <w:sz w:val="28"/>
          <w:szCs w:val="28"/>
        </w:rPr>
        <w:t xml:space="preserve"> - муниципальных программах (проектах муниципальных программ, проектах изменений указанных программ).</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 </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4. Проект решения о бюджете </w:t>
      </w:r>
      <w:r w:rsidR="00202141">
        <w:rPr>
          <w:rFonts w:ascii="Times New Roman" w:hAnsi="Times New Roman" w:cs="Times New Roman"/>
          <w:sz w:val="28"/>
          <w:szCs w:val="28"/>
        </w:rPr>
        <w:t xml:space="preserve"> поселения </w:t>
      </w:r>
      <w:r w:rsidRPr="009504C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 xml:space="preserve"> (далее – проект решения о районном бюджете) </w:t>
      </w:r>
      <w:r w:rsidR="00202141">
        <w:rPr>
          <w:rFonts w:ascii="Times New Roman" w:hAnsi="Times New Roman" w:cs="Times New Roman"/>
          <w:sz w:val="28"/>
          <w:szCs w:val="28"/>
        </w:rPr>
        <w:t xml:space="preserve">выносится Главой Шерегешского городского поселения </w:t>
      </w:r>
      <w:r w:rsidRPr="009504CD">
        <w:rPr>
          <w:rFonts w:ascii="Times New Roman" w:hAnsi="Times New Roman" w:cs="Times New Roman"/>
          <w:sz w:val="28"/>
          <w:szCs w:val="28"/>
        </w:rPr>
        <w:t xml:space="preserve"> на рассм</w:t>
      </w:r>
      <w:r>
        <w:rPr>
          <w:rFonts w:ascii="Times New Roman" w:hAnsi="Times New Roman" w:cs="Times New Roman"/>
          <w:sz w:val="28"/>
          <w:szCs w:val="28"/>
        </w:rPr>
        <w:t>отрение в</w:t>
      </w:r>
      <w:r w:rsidRPr="009504CD">
        <w:rPr>
          <w:rFonts w:ascii="Times New Roman" w:hAnsi="Times New Roman" w:cs="Times New Roman"/>
          <w:sz w:val="28"/>
          <w:szCs w:val="28"/>
        </w:rPr>
        <w:t xml:space="preserve"> Совет народных депутатов</w:t>
      </w:r>
      <w:r w:rsidR="00202141">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w:t>
      </w:r>
      <w:r w:rsidR="00202141">
        <w:rPr>
          <w:rFonts w:ascii="Times New Roman" w:hAnsi="Times New Roman" w:cs="Times New Roman"/>
          <w:b/>
          <w:sz w:val="28"/>
          <w:szCs w:val="28"/>
          <w:u w:val="single"/>
        </w:rPr>
        <w:t xml:space="preserve">не позднее </w:t>
      </w:r>
      <w:r w:rsidR="00770620">
        <w:rPr>
          <w:rFonts w:ascii="Times New Roman" w:hAnsi="Times New Roman" w:cs="Times New Roman"/>
          <w:b/>
          <w:sz w:val="28"/>
          <w:szCs w:val="28"/>
          <w:u w:val="single"/>
        </w:rPr>
        <w:t>2</w:t>
      </w:r>
      <w:r w:rsidR="00202141">
        <w:rPr>
          <w:rFonts w:ascii="Times New Roman" w:hAnsi="Times New Roman" w:cs="Times New Roman"/>
          <w:b/>
          <w:sz w:val="28"/>
          <w:szCs w:val="28"/>
          <w:u w:val="single"/>
        </w:rPr>
        <w:t>0</w:t>
      </w:r>
      <w:r w:rsidRPr="00202141">
        <w:rPr>
          <w:rFonts w:ascii="Times New Roman" w:hAnsi="Times New Roman" w:cs="Times New Roman"/>
          <w:b/>
          <w:sz w:val="28"/>
          <w:szCs w:val="28"/>
          <w:u w:val="single"/>
        </w:rPr>
        <w:t xml:space="preserve"> ноября</w:t>
      </w:r>
      <w:r w:rsidRPr="009504CD">
        <w:rPr>
          <w:rFonts w:ascii="Times New Roman" w:hAnsi="Times New Roman" w:cs="Times New Roman"/>
          <w:sz w:val="28"/>
          <w:szCs w:val="28"/>
        </w:rPr>
        <w:t xml:space="preserve"> текущего финансового года. </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5. Одновременн</w:t>
      </w:r>
      <w:r w:rsidR="00E571B7">
        <w:rPr>
          <w:rFonts w:ascii="Times New Roman" w:hAnsi="Times New Roman" w:cs="Times New Roman"/>
          <w:sz w:val="28"/>
          <w:szCs w:val="28"/>
        </w:rPr>
        <w:t xml:space="preserve">о с проектом решения о </w:t>
      </w:r>
      <w:r w:rsidRPr="009504CD">
        <w:rPr>
          <w:rFonts w:ascii="Times New Roman" w:hAnsi="Times New Roman" w:cs="Times New Roman"/>
          <w:sz w:val="28"/>
          <w:szCs w:val="28"/>
        </w:rPr>
        <w:t>б</w:t>
      </w:r>
      <w:r>
        <w:rPr>
          <w:rFonts w:ascii="Times New Roman" w:hAnsi="Times New Roman" w:cs="Times New Roman"/>
          <w:sz w:val="28"/>
          <w:szCs w:val="28"/>
        </w:rPr>
        <w:t xml:space="preserve">юджете </w:t>
      </w:r>
      <w:r w:rsidR="00E571B7">
        <w:rPr>
          <w:rFonts w:ascii="Times New Roman" w:hAnsi="Times New Roman" w:cs="Times New Roman"/>
          <w:sz w:val="28"/>
          <w:szCs w:val="28"/>
        </w:rPr>
        <w:t xml:space="preserve"> поселения </w:t>
      </w:r>
      <w:r>
        <w:rPr>
          <w:rFonts w:ascii="Times New Roman" w:hAnsi="Times New Roman" w:cs="Times New Roman"/>
          <w:sz w:val="28"/>
          <w:szCs w:val="28"/>
        </w:rPr>
        <w:t xml:space="preserve">в </w:t>
      </w:r>
      <w:r w:rsidRPr="009504CD">
        <w:rPr>
          <w:rFonts w:ascii="Times New Roman" w:hAnsi="Times New Roman" w:cs="Times New Roman"/>
          <w:sz w:val="28"/>
          <w:szCs w:val="28"/>
        </w:rPr>
        <w:t xml:space="preserve">Совет народных депутатов </w:t>
      </w:r>
      <w:r w:rsidR="00202141">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 xml:space="preserve"> вносятся следующие документы и материалы:</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9504CD">
        <w:rPr>
          <w:rFonts w:ascii="Times New Roman" w:hAnsi="Times New Roman" w:cs="Times New Roman"/>
          <w:sz w:val="28"/>
          <w:szCs w:val="28"/>
        </w:rPr>
        <w:t>основные направления бю</w:t>
      </w:r>
      <w:r w:rsidR="00202141">
        <w:rPr>
          <w:rFonts w:ascii="Times New Roman" w:hAnsi="Times New Roman" w:cs="Times New Roman"/>
          <w:sz w:val="28"/>
          <w:szCs w:val="28"/>
        </w:rPr>
        <w:t xml:space="preserve">джетной и налоговой политики Шерегешского городского поселения </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504CD">
        <w:rPr>
          <w:rFonts w:ascii="Times New Roman" w:hAnsi="Times New Roman" w:cs="Times New Roman"/>
          <w:sz w:val="28"/>
          <w:szCs w:val="28"/>
        </w:rPr>
        <w:t>предварительные итоги социально-эконом</w:t>
      </w:r>
      <w:r w:rsidR="00202141">
        <w:rPr>
          <w:rFonts w:ascii="Times New Roman" w:hAnsi="Times New Roman" w:cs="Times New Roman"/>
          <w:sz w:val="28"/>
          <w:szCs w:val="28"/>
        </w:rPr>
        <w:t>ического развития  Шерегешского г</w:t>
      </w:r>
      <w:r w:rsidR="00E571B7">
        <w:rPr>
          <w:rFonts w:ascii="Times New Roman" w:hAnsi="Times New Roman" w:cs="Times New Roman"/>
          <w:sz w:val="28"/>
          <w:szCs w:val="28"/>
        </w:rPr>
        <w:t>о</w:t>
      </w:r>
      <w:r w:rsidR="00202141">
        <w:rPr>
          <w:rFonts w:ascii="Times New Roman" w:hAnsi="Times New Roman" w:cs="Times New Roman"/>
          <w:sz w:val="28"/>
          <w:szCs w:val="28"/>
        </w:rPr>
        <w:t xml:space="preserve">родского поселения </w:t>
      </w:r>
      <w:r w:rsidRPr="009504CD">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w:t>
      </w:r>
      <w:r w:rsidR="00202141">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за текущий финансовый год;</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3) прогноз социально-эконом</w:t>
      </w:r>
      <w:r w:rsidR="00202141">
        <w:rPr>
          <w:rFonts w:ascii="Times New Roman" w:hAnsi="Times New Roman" w:cs="Times New Roman"/>
          <w:sz w:val="28"/>
          <w:szCs w:val="28"/>
        </w:rPr>
        <w:t>ического развития Шерегешского городского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4) прогноз основных характеристик (общий объем доходов, общий объем расходов, дефицита бюджета</w:t>
      </w:r>
      <w:r w:rsidR="00202141">
        <w:rPr>
          <w:rFonts w:ascii="Times New Roman" w:hAnsi="Times New Roman" w:cs="Times New Roman"/>
          <w:sz w:val="28"/>
          <w:szCs w:val="28"/>
        </w:rPr>
        <w:t xml:space="preserve"> бюджета Шерегешского городского поселения </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color w:val="000000"/>
          <w:sz w:val="28"/>
          <w:szCs w:val="28"/>
        </w:rPr>
      </w:pPr>
      <w:r w:rsidRPr="009504CD">
        <w:rPr>
          <w:rFonts w:ascii="Times New Roman" w:hAnsi="Times New Roman" w:cs="Times New Roman"/>
          <w:color w:val="000000"/>
          <w:sz w:val="28"/>
          <w:szCs w:val="28"/>
        </w:rPr>
        <w:t xml:space="preserve">5) пояснительная записка к проекту бюджета; </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6) методики (проекты методик) и расчеты распределения межбюджетных трансфертов;</w:t>
      </w:r>
    </w:p>
    <w:p w:rsidR="003326B3" w:rsidRDefault="003326B3" w:rsidP="00A901C9">
      <w:pPr>
        <w:widowControl w:val="0"/>
        <w:autoSpaceDE w:val="0"/>
        <w:autoSpaceDN w:val="0"/>
        <w:adjustRightInd w:val="0"/>
        <w:ind w:firstLine="540"/>
        <w:jc w:val="both"/>
        <w:rPr>
          <w:sz w:val="28"/>
          <w:szCs w:val="28"/>
        </w:rPr>
      </w:pPr>
      <w:r>
        <w:rPr>
          <w:sz w:val="28"/>
          <w:szCs w:val="28"/>
        </w:rPr>
        <w:t xml:space="preserve">  </w:t>
      </w:r>
      <w:r w:rsidRPr="009504CD">
        <w:rPr>
          <w:sz w:val="28"/>
          <w:szCs w:val="28"/>
        </w:rPr>
        <w:t xml:space="preserve">7) </w:t>
      </w:r>
      <w:r>
        <w:rPr>
          <w:sz w:val="28"/>
          <w:szCs w:val="28"/>
        </w:rPr>
        <w:t>верхний предел муниципального внутреннего долга на 1 января года, следующего за очередным финансовым годом, и (или) верхний предел муниципального внешнего долга на 1 января года, следующего за очередным финансовым годом;</w:t>
      </w:r>
    </w:p>
    <w:p w:rsidR="003326B3" w:rsidRPr="009504CD" w:rsidRDefault="003326B3" w:rsidP="00A901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8</w:t>
      </w:r>
      <w:r w:rsidRPr="009504CD">
        <w:rPr>
          <w:rFonts w:ascii="Times New Roman" w:hAnsi="Times New Roman" w:cs="Times New Roman"/>
          <w:sz w:val="28"/>
          <w:szCs w:val="28"/>
        </w:rPr>
        <w:t>) оценка ожидаемого исполнения бюджета</w:t>
      </w:r>
      <w:r w:rsidR="00770620">
        <w:rPr>
          <w:rFonts w:ascii="Times New Roman" w:hAnsi="Times New Roman" w:cs="Times New Roman"/>
          <w:sz w:val="28"/>
          <w:szCs w:val="28"/>
        </w:rPr>
        <w:t xml:space="preserve"> поселения </w:t>
      </w:r>
      <w:r w:rsidRPr="009504CD">
        <w:rPr>
          <w:rFonts w:ascii="Times New Roman" w:hAnsi="Times New Roman" w:cs="Times New Roman"/>
          <w:sz w:val="28"/>
          <w:szCs w:val="28"/>
        </w:rPr>
        <w:t xml:space="preserve"> за текущий финансовый год;</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9504CD">
        <w:rPr>
          <w:rFonts w:ascii="Times New Roman" w:hAnsi="Times New Roman" w:cs="Times New Roman"/>
          <w:sz w:val="28"/>
          <w:szCs w:val="28"/>
        </w:rPr>
        <w:t>) пред</w:t>
      </w:r>
      <w:r>
        <w:rPr>
          <w:rFonts w:ascii="Times New Roman" w:hAnsi="Times New Roman" w:cs="Times New Roman"/>
          <w:sz w:val="28"/>
          <w:szCs w:val="28"/>
        </w:rPr>
        <w:t xml:space="preserve">ложенные </w:t>
      </w:r>
      <w:r w:rsidRPr="009504CD">
        <w:rPr>
          <w:rFonts w:ascii="Times New Roman" w:hAnsi="Times New Roman" w:cs="Times New Roman"/>
          <w:sz w:val="28"/>
          <w:szCs w:val="28"/>
        </w:rPr>
        <w:t>Советом народных депутатов</w:t>
      </w:r>
      <w:r w:rsidR="00770620">
        <w:rPr>
          <w:rFonts w:ascii="Times New Roman" w:hAnsi="Times New Roman" w:cs="Times New Roman"/>
          <w:sz w:val="28"/>
          <w:szCs w:val="28"/>
        </w:rPr>
        <w:t xml:space="preserve">  Ше</w:t>
      </w:r>
      <w:r w:rsidR="00E571B7">
        <w:rPr>
          <w:rFonts w:ascii="Times New Roman" w:hAnsi="Times New Roman" w:cs="Times New Roman"/>
          <w:sz w:val="28"/>
          <w:szCs w:val="28"/>
        </w:rPr>
        <w:t>регешского городского поселения</w:t>
      </w:r>
      <w:r w:rsidRPr="009504CD">
        <w:rPr>
          <w:rFonts w:ascii="Times New Roman" w:hAnsi="Times New Roman" w:cs="Times New Roman"/>
          <w:sz w:val="28"/>
          <w:szCs w:val="28"/>
        </w:rPr>
        <w:t>, органами судебной системы</w:t>
      </w:r>
      <w:r>
        <w:rPr>
          <w:rFonts w:ascii="Times New Roman" w:hAnsi="Times New Roman" w:cs="Times New Roman"/>
          <w:sz w:val="28"/>
          <w:szCs w:val="28"/>
        </w:rPr>
        <w:t>, органами внешнего муниципального финансового контроля</w:t>
      </w:r>
      <w:r w:rsidRPr="009504CD">
        <w:rPr>
          <w:rFonts w:ascii="Times New Roman" w:hAnsi="Times New Roman" w:cs="Times New Roman"/>
          <w:sz w:val="28"/>
          <w:szCs w:val="28"/>
        </w:rPr>
        <w:t xml:space="preserve"> проекты бюджетных смет указанных органов, предоставляемые в случае возникновения разногласий с финансовым управлением по Таштагольскому району в отношении указанных бюджетных смет.  </w:t>
      </w:r>
    </w:p>
    <w:p w:rsidR="003326B3" w:rsidRPr="00210DCD" w:rsidRDefault="003326B3" w:rsidP="004D6E46">
      <w:pPr>
        <w:pStyle w:val="ConsPlusNormal"/>
        <w:widowControl/>
        <w:ind w:firstLine="540"/>
        <w:jc w:val="center"/>
        <w:rPr>
          <w:rFonts w:ascii="Times New Roman" w:hAnsi="Times New Roman" w:cs="Times New Roman"/>
          <w:sz w:val="28"/>
          <w:szCs w:val="28"/>
        </w:rPr>
      </w:pPr>
    </w:p>
    <w:p w:rsidR="003326B3" w:rsidRPr="009504CD" w:rsidRDefault="003326B3" w:rsidP="007C7BBA">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4</w:t>
      </w:r>
      <w:r w:rsidRPr="009504CD">
        <w:rPr>
          <w:rFonts w:ascii="Times New Roman" w:hAnsi="Times New Roman" w:cs="Times New Roman"/>
          <w:b/>
          <w:bCs/>
          <w:sz w:val="28"/>
          <w:szCs w:val="28"/>
        </w:rPr>
        <w:t>. Порядок рассмотрения проекта решения о бюджете</w:t>
      </w:r>
      <w:r w:rsidR="00770620">
        <w:rPr>
          <w:rFonts w:ascii="Times New Roman" w:hAnsi="Times New Roman" w:cs="Times New Roman"/>
          <w:b/>
          <w:bCs/>
          <w:sz w:val="28"/>
          <w:szCs w:val="28"/>
        </w:rPr>
        <w:t xml:space="preserve"> поселения</w:t>
      </w:r>
    </w:p>
    <w:p w:rsidR="003326B3" w:rsidRDefault="003326B3" w:rsidP="00376602">
      <w:pPr>
        <w:pStyle w:val="ConsPlusNormal"/>
        <w:widowControl/>
        <w:ind w:firstLine="540"/>
        <w:jc w:val="center"/>
        <w:outlineLvl w:val="0"/>
        <w:rPr>
          <w:rFonts w:ascii="Times New Roman" w:hAnsi="Times New Roman" w:cs="Times New Roman"/>
          <w:b/>
          <w:bCs/>
          <w:sz w:val="28"/>
          <w:szCs w:val="28"/>
        </w:rPr>
      </w:pP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1. В течение 3 дней со дня внесения </w:t>
      </w:r>
      <w:r w:rsidR="00770620">
        <w:rPr>
          <w:rFonts w:ascii="Times New Roman" w:hAnsi="Times New Roman" w:cs="Times New Roman"/>
          <w:sz w:val="28"/>
          <w:szCs w:val="28"/>
        </w:rPr>
        <w:t>проекта решения о бюджете  поселения</w:t>
      </w:r>
      <w:r w:rsidRPr="009504CD">
        <w:rPr>
          <w:rFonts w:ascii="Times New Roman" w:hAnsi="Times New Roman" w:cs="Times New Roman"/>
          <w:sz w:val="28"/>
          <w:szCs w:val="28"/>
        </w:rPr>
        <w:t xml:space="preserve"> на очередной </w:t>
      </w:r>
      <w:r>
        <w:rPr>
          <w:rFonts w:ascii="Times New Roman" w:hAnsi="Times New Roman" w:cs="Times New Roman"/>
          <w:sz w:val="28"/>
          <w:szCs w:val="28"/>
        </w:rPr>
        <w:t>финансовый год</w:t>
      </w:r>
      <w:r w:rsidRPr="009504CD">
        <w:rPr>
          <w:rFonts w:ascii="Times New Roman" w:hAnsi="Times New Roman" w:cs="Times New Roman"/>
          <w:sz w:val="28"/>
          <w:szCs w:val="28"/>
        </w:rPr>
        <w:t xml:space="preserve"> в Совет народных депутатов</w:t>
      </w:r>
      <w:r w:rsidR="00770620">
        <w:rPr>
          <w:rFonts w:ascii="Times New Roman" w:hAnsi="Times New Roman" w:cs="Times New Roman"/>
          <w:sz w:val="28"/>
          <w:szCs w:val="28"/>
        </w:rPr>
        <w:t xml:space="preserve">  Шерегешского городского поселения</w:t>
      </w:r>
      <w:r>
        <w:rPr>
          <w:rFonts w:ascii="Times New Roman" w:hAnsi="Times New Roman" w:cs="Times New Roman"/>
          <w:sz w:val="28"/>
          <w:szCs w:val="28"/>
        </w:rPr>
        <w:t>,</w:t>
      </w:r>
      <w:r w:rsidRPr="009504CD">
        <w:rPr>
          <w:rFonts w:ascii="Times New Roman" w:hAnsi="Times New Roman" w:cs="Times New Roman"/>
          <w:sz w:val="28"/>
          <w:szCs w:val="28"/>
        </w:rPr>
        <w:t xml:space="preserve"> председатель</w:t>
      </w:r>
      <w:r>
        <w:rPr>
          <w:rFonts w:ascii="Times New Roman" w:hAnsi="Times New Roman" w:cs="Times New Roman"/>
          <w:sz w:val="28"/>
          <w:szCs w:val="28"/>
        </w:rPr>
        <w:t xml:space="preserve"> </w:t>
      </w:r>
      <w:r w:rsidRPr="009504CD">
        <w:rPr>
          <w:rFonts w:ascii="Times New Roman" w:hAnsi="Times New Roman" w:cs="Times New Roman"/>
          <w:sz w:val="28"/>
          <w:szCs w:val="28"/>
        </w:rPr>
        <w:t xml:space="preserve">Совета народных </w:t>
      </w:r>
      <w:r w:rsidR="00770620">
        <w:rPr>
          <w:rFonts w:ascii="Times New Roman" w:hAnsi="Times New Roman" w:cs="Times New Roman"/>
          <w:sz w:val="28"/>
          <w:szCs w:val="28"/>
        </w:rPr>
        <w:t>депутатов  Шерегешского городского поселения</w:t>
      </w:r>
      <w:r>
        <w:rPr>
          <w:rFonts w:ascii="Times New Roman" w:hAnsi="Times New Roman" w:cs="Times New Roman"/>
          <w:sz w:val="28"/>
          <w:szCs w:val="28"/>
        </w:rPr>
        <w:t xml:space="preserve"> направляет его копию</w:t>
      </w:r>
      <w:r w:rsidRPr="009504C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504CD">
        <w:rPr>
          <w:rFonts w:ascii="Times New Roman" w:hAnsi="Times New Roman" w:cs="Times New Roman"/>
          <w:sz w:val="28"/>
          <w:szCs w:val="28"/>
        </w:rPr>
        <w:t xml:space="preserve">орган </w:t>
      </w:r>
      <w:r>
        <w:rPr>
          <w:rFonts w:ascii="Times New Roman" w:hAnsi="Times New Roman" w:cs="Times New Roman"/>
          <w:sz w:val="28"/>
          <w:szCs w:val="28"/>
        </w:rPr>
        <w:t xml:space="preserve">внешнего </w:t>
      </w:r>
      <w:r w:rsidRPr="009504CD">
        <w:rPr>
          <w:rFonts w:ascii="Times New Roman" w:hAnsi="Times New Roman" w:cs="Times New Roman"/>
          <w:sz w:val="28"/>
          <w:szCs w:val="28"/>
        </w:rPr>
        <w:t>муниципального финансового контроля для проведения экспертизы.</w:t>
      </w:r>
    </w:p>
    <w:p w:rsidR="003326B3" w:rsidRPr="00D15B8E" w:rsidRDefault="003326B3" w:rsidP="007C7BBA">
      <w:pPr>
        <w:pStyle w:val="ConsPlusNormal"/>
        <w:widowControl/>
        <w:ind w:firstLine="709"/>
        <w:jc w:val="both"/>
        <w:rPr>
          <w:rFonts w:ascii="Times New Roman" w:hAnsi="Times New Roman" w:cs="Times New Roman"/>
          <w:sz w:val="28"/>
          <w:szCs w:val="28"/>
        </w:rPr>
      </w:pPr>
      <w:r w:rsidRPr="00D15B8E">
        <w:rPr>
          <w:rFonts w:ascii="Times New Roman" w:hAnsi="Times New Roman" w:cs="Times New Roman"/>
          <w:sz w:val="28"/>
          <w:szCs w:val="28"/>
        </w:rPr>
        <w:lastRenderedPageBreak/>
        <w:t xml:space="preserve">2. В течение 3 дней со дня внесения проекта решения о бюджете района на очередной </w:t>
      </w:r>
      <w:r>
        <w:rPr>
          <w:rFonts w:ascii="Times New Roman" w:hAnsi="Times New Roman" w:cs="Times New Roman"/>
          <w:sz w:val="28"/>
          <w:szCs w:val="28"/>
        </w:rPr>
        <w:t xml:space="preserve">финансовый год в </w:t>
      </w:r>
      <w:r w:rsidRPr="00D15B8E">
        <w:rPr>
          <w:rFonts w:ascii="Times New Roman" w:hAnsi="Times New Roman" w:cs="Times New Roman"/>
          <w:sz w:val="28"/>
          <w:szCs w:val="28"/>
        </w:rPr>
        <w:t>Совет народных депутатов</w:t>
      </w:r>
      <w:r w:rsidR="00770620">
        <w:rPr>
          <w:rFonts w:ascii="Times New Roman" w:hAnsi="Times New Roman" w:cs="Times New Roman"/>
          <w:sz w:val="28"/>
          <w:szCs w:val="28"/>
        </w:rPr>
        <w:t xml:space="preserve">  Шерегешского городского поселения</w:t>
      </w:r>
      <w:r>
        <w:rPr>
          <w:rFonts w:ascii="Times New Roman" w:hAnsi="Times New Roman" w:cs="Times New Roman"/>
          <w:sz w:val="28"/>
          <w:szCs w:val="28"/>
        </w:rPr>
        <w:t xml:space="preserve">, </w:t>
      </w:r>
      <w:r w:rsidRPr="00D15B8E">
        <w:rPr>
          <w:rFonts w:ascii="Times New Roman" w:hAnsi="Times New Roman" w:cs="Times New Roman"/>
          <w:sz w:val="28"/>
          <w:szCs w:val="28"/>
        </w:rPr>
        <w:t xml:space="preserve">Совет народных депутатов </w:t>
      </w:r>
      <w:r w:rsidR="0077062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w:t>
      </w:r>
      <w:r w:rsidRPr="00D15B8E">
        <w:rPr>
          <w:rFonts w:ascii="Times New Roman" w:hAnsi="Times New Roman" w:cs="Times New Roman"/>
          <w:sz w:val="28"/>
          <w:szCs w:val="28"/>
        </w:rPr>
        <w:t>направляет проект решения о бюджете для опубликования в средствах массовой информации, и назначает дату публичных слушаний.</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9504CD">
        <w:rPr>
          <w:rFonts w:ascii="Times New Roman" w:hAnsi="Times New Roman" w:cs="Times New Roman"/>
          <w:sz w:val="28"/>
          <w:szCs w:val="28"/>
        </w:rPr>
        <w:t xml:space="preserve">. </w:t>
      </w:r>
      <w:r>
        <w:rPr>
          <w:rFonts w:ascii="Times New Roman" w:hAnsi="Times New Roman" w:cs="Times New Roman"/>
          <w:sz w:val="28"/>
          <w:szCs w:val="28"/>
        </w:rPr>
        <w:t>В течение  10 календарных дней к</w:t>
      </w:r>
      <w:r w:rsidRPr="009504CD">
        <w:rPr>
          <w:rFonts w:ascii="Times New Roman" w:hAnsi="Times New Roman" w:cs="Times New Roman"/>
          <w:sz w:val="28"/>
          <w:szCs w:val="28"/>
        </w:rPr>
        <w:t>онтрольный орган муниципального финансового контроля</w:t>
      </w:r>
      <w:r>
        <w:rPr>
          <w:rFonts w:ascii="Times New Roman" w:hAnsi="Times New Roman" w:cs="Times New Roman"/>
          <w:sz w:val="28"/>
          <w:szCs w:val="28"/>
        </w:rPr>
        <w:t xml:space="preserve"> направляет </w:t>
      </w:r>
      <w:r w:rsidR="00770620">
        <w:rPr>
          <w:rFonts w:ascii="Times New Roman" w:hAnsi="Times New Roman" w:cs="Times New Roman"/>
          <w:sz w:val="28"/>
          <w:szCs w:val="28"/>
        </w:rPr>
        <w:t>в  Совет народных депутатов  Шерегешского гродского поселение</w:t>
      </w:r>
      <w:r w:rsidRPr="009504CD">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w:t>
      </w:r>
      <w:r w:rsidRPr="009504CD">
        <w:rPr>
          <w:rFonts w:ascii="Times New Roman" w:hAnsi="Times New Roman" w:cs="Times New Roman"/>
          <w:sz w:val="28"/>
          <w:szCs w:val="28"/>
        </w:rPr>
        <w:t xml:space="preserve"> по </w:t>
      </w:r>
      <w:r w:rsidR="00770620">
        <w:rPr>
          <w:rFonts w:ascii="Times New Roman" w:hAnsi="Times New Roman" w:cs="Times New Roman"/>
          <w:sz w:val="28"/>
          <w:szCs w:val="28"/>
        </w:rPr>
        <w:t>проекту решения о бюджете поселения</w:t>
      </w:r>
      <w:r w:rsidRPr="009504CD">
        <w:rPr>
          <w:rFonts w:ascii="Times New Roman" w:hAnsi="Times New Roman" w:cs="Times New Roman"/>
          <w:sz w:val="28"/>
          <w:szCs w:val="28"/>
        </w:rPr>
        <w:t xml:space="preserve"> с указанием недостатков данного проекта в случае их выявления.</w:t>
      </w:r>
    </w:p>
    <w:p w:rsidR="003326B3" w:rsidRDefault="00770620"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Совет народных депутатов  Шерегешского городского поселения</w:t>
      </w:r>
      <w:r w:rsidR="003326B3" w:rsidRPr="009504CD">
        <w:rPr>
          <w:rFonts w:ascii="Times New Roman" w:hAnsi="Times New Roman" w:cs="Times New Roman"/>
          <w:sz w:val="28"/>
          <w:szCs w:val="28"/>
        </w:rPr>
        <w:t xml:space="preserve"> </w:t>
      </w:r>
      <w:r w:rsidR="003326B3">
        <w:rPr>
          <w:rFonts w:ascii="Times New Roman" w:hAnsi="Times New Roman" w:cs="Times New Roman"/>
          <w:sz w:val="28"/>
          <w:szCs w:val="28"/>
        </w:rPr>
        <w:t>рассматривае</w:t>
      </w:r>
      <w:r>
        <w:rPr>
          <w:rFonts w:ascii="Times New Roman" w:hAnsi="Times New Roman" w:cs="Times New Roman"/>
          <w:sz w:val="28"/>
          <w:szCs w:val="28"/>
        </w:rPr>
        <w:t xml:space="preserve">т проект решения о бюджете  поселения </w:t>
      </w:r>
      <w:r w:rsidR="003326B3">
        <w:rPr>
          <w:rFonts w:ascii="Times New Roman" w:hAnsi="Times New Roman" w:cs="Times New Roman"/>
          <w:sz w:val="28"/>
          <w:szCs w:val="28"/>
        </w:rPr>
        <w:t xml:space="preserve"> на очередной финансовый год в двух чтениях.</w:t>
      </w:r>
    </w:p>
    <w:p w:rsidR="003326B3"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Предметом рас</w:t>
      </w:r>
      <w:r w:rsidR="00770620">
        <w:rPr>
          <w:rFonts w:ascii="Times New Roman" w:hAnsi="Times New Roman" w:cs="Times New Roman"/>
          <w:sz w:val="28"/>
          <w:szCs w:val="28"/>
        </w:rPr>
        <w:t>смотрения проекта бюджета поселения</w:t>
      </w:r>
      <w:r>
        <w:rPr>
          <w:rFonts w:ascii="Times New Roman" w:hAnsi="Times New Roman" w:cs="Times New Roman"/>
          <w:sz w:val="28"/>
          <w:szCs w:val="28"/>
        </w:rPr>
        <w:t xml:space="preserve"> на очередной финансовый год в первом чтении являются основн</w:t>
      </w:r>
      <w:r w:rsidR="00770620">
        <w:rPr>
          <w:rFonts w:ascii="Times New Roman" w:hAnsi="Times New Roman" w:cs="Times New Roman"/>
          <w:sz w:val="28"/>
          <w:szCs w:val="28"/>
        </w:rPr>
        <w:t>ые характеристики бюджета поселения</w:t>
      </w:r>
      <w:r>
        <w:rPr>
          <w:rFonts w:ascii="Times New Roman" w:hAnsi="Times New Roman" w:cs="Times New Roman"/>
          <w:sz w:val="28"/>
          <w:szCs w:val="28"/>
        </w:rPr>
        <w:t>, к  которым относятся:</w:t>
      </w:r>
    </w:p>
    <w:p w:rsidR="003326B3"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45630">
        <w:rPr>
          <w:rFonts w:ascii="Times New Roman" w:hAnsi="Times New Roman" w:cs="Times New Roman"/>
          <w:sz w:val="28"/>
          <w:szCs w:val="28"/>
        </w:rPr>
        <w:t xml:space="preserve">) </w:t>
      </w:r>
      <w:r>
        <w:rPr>
          <w:rFonts w:ascii="Times New Roman" w:hAnsi="Times New Roman" w:cs="Times New Roman"/>
          <w:sz w:val="28"/>
          <w:szCs w:val="28"/>
        </w:rPr>
        <w:t>об</w:t>
      </w:r>
      <w:r w:rsidR="00770620">
        <w:rPr>
          <w:rFonts w:ascii="Times New Roman" w:hAnsi="Times New Roman" w:cs="Times New Roman"/>
          <w:sz w:val="28"/>
          <w:szCs w:val="28"/>
        </w:rPr>
        <w:t>щий объем доходов бюджета поселения</w:t>
      </w:r>
      <w:r>
        <w:rPr>
          <w:rFonts w:ascii="Times New Roman" w:hAnsi="Times New Roman" w:cs="Times New Roman"/>
          <w:sz w:val="28"/>
          <w:szCs w:val="28"/>
        </w:rPr>
        <w:t>;</w:t>
      </w:r>
    </w:p>
    <w:p w:rsidR="003326B3"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45630">
        <w:rPr>
          <w:rFonts w:ascii="Times New Roman" w:hAnsi="Times New Roman" w:cs="Times New Roman"/>
          <w:sz w:val="28"/>
          <w:szCs w:val="28"/>
        </w:rPr>
        <w:t>)</w:t>
      </w:r>
      <w:r>
        <w:rPr>
          <w:rFonts w:ascii="Times New Roman" w:hAnsi="Times New Roman" w:cs="Times New Roman"/>
          <w:sz w:val="28"/>
          <w:szCs w:val="28"/>
        </w:rPr>
        <w:t xml:space="preserve"> общ</w:t>
      </w:r>
      <w:r w:rsidR="00770620">
        <w:rPr>
          <w:rFonts w:ascii="Times New Roman" w:hAnsi="Times New Roman" w:cs="Times New Roman"/>
          <w:sz w:val="28"/>
          <w:szCs w:val="28"/>
        </w:rPr>
        <w:t>ий объем расходов бюджета поселения</w:t>
      </w:r>
      <w:r>
        <w:rPr>
          <w:rFonts w:ascii="Times New Roman" w:hAnsi="Times New Roman" w:cs="Times New Roman"/>
          <w:sz w:val="28"/>
          <w:szCs w:val="28"/>
        </w:rPr>
        <w:t>;</w:t>
      </w:r>
    </w:p>
    <w:p w:rsidR="003326B3" w:rsidRPr="00545630"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дефицит (профицит бюджета).</w:t>
      </w:r>
      <w:r w:rsidRPr="00545630">
        <w:rPr>
          <w:rFonts w:ascii="Times New Roman" w:hAnsi="Times New Roman" w:cs="Times New Roman"/>
          <w:sz w:val="28"/>
          <w:szCs w:val="28"/>
        </w:rPr>
        <w:t xml:space="preserve"> </w:t>
      </w:r>
    </w:p>
    <w:p w:rsidR="003326B3"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При рассмотрении в первом чт</w:t>
      </w:r>
      <w:r w:rsidR="00770620">
        <w:rPr>
          <w:rFonts w:ascii="Times New Roman" w:hAnsi="Times New Roman" w:cs="Times New Roman"/>
          <w:sz w:val="28"/>
          <w:szCs w:val="28"/>
        </w:rPr>
        <w:t xml:space="preserve">ении проекта решения о </w:t>
      </w:r>
      <w:r>
        <w:rPr>
          <w:rFonts w:ascii="Times New Roman" w:hAnsi="Times New Roman" w:cs="Times New Roman"/>
          <w:sz w:val="28"/>
          <w:szCs w:val="28"/>
        </w:rPr>
        <w:t>бюджете</w:t>
      </w:r>
      <w:r w:rsidR="00770620">
        <w:rPr>
          <w:rFonts w:ascii="Times New Roman" w:hAnsi="Times New Roman" w:cs="Times New Roman"/>
          <w:sz w:val="28"/>
          <w:szCs w:val="28"/>
        </w:rPr>
        <w:t xml:space="preserve"> поселения заслушивается доклад Главы Шерегешского городского поселения </w:t>
      </w:r>
      <w:r>
        <w:rPr>
          <w:rFonts w:ascii="Times New Roman" w:hAnsi="Times New Roman" w:cs="Times New Roman"/>
          <w:sz w:val="28"/>
          <w:szCs w:val="28"/>
        </w:rPr>
        <w:t xml:space="preserve"> или его представителя.</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9504CD">
        <w:rPr>
          <w:rFonts w:ascii="Times New Roman" w:hAnsi="Times New Roman" w:cs="Times New Roman"/>
          <w:sz w:val="28"/>
          <w:szCs w:val="28"/>
        </w:rPr>
        <w:t>. В случае отклоне</w:t>
      </w:r>
      <w:r w:rsidR="00770620">
        <w:rPr>
          <w:rFonts w:ascii="Times New Roman" w:hAnsi="Times New Roman" w:cs="Times New Roman"/>
          <w:sz w:val="28"/>
          <w:szCs w:val="28"/>
        </w:rPr>
        <w:t xml:space="preserve">ния проекта решения о </w:t>
      </w:r>
      <w:r w:rsidRPr="009504CD">
        <w:rPr>
          <w:rFonts w:ascii="Times New Roman" w:hAnsi="Times New Roman" w:cs="Times New Roman"/>
          <w:sz w:val="28"/>
          <w:szCs w:val="28"/>
        </w:rPr>
        <w:t>бюджете</w:t>
      </w:r>
      <w:r w:rsidR="00770620">
        <w:rPr>
          <w:rFonts w:ascii="Times New Roman" w:hAnsi="Times New Roman" w:cs="Times New Roman"/>
          <w:sz w:val="28"/>
          <w:szCs w:val="28"/>
        </w:rPr>
        <w:t xml:space="preserve"> поселения</w:t>
      </w:r>
      <w:r>
        <w:rPr>
          <w:rFonts w:ascii="Times New Roman" w:hAnsi="Times New Roman" w:cs="Times New Roman"/>
          <w:sz w:val="28"/>
          <w:szCs w:val="28"/>
        </w:rPr>
        <w:t>,</w:t>
      </w:r>
      <w:r w:rsidRPr="009504CD">
        <w:rPr>
          <w:rFonts w:ascii="Times New Roman" w:hAnsi="Times New Roman" w:cs="Times New Roman"/>
          <w:sz w:val="28"/>
          <w:szCs w:val="28"/>
        </w:rPr>
        <w:t xml:space="preserve"> Совет народных депутатов может:</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передать проект решения о районном бюджете в согласительную комиссию, состоящую из представ</w:t>
      </w:r>
      <w:r>
        <w:rPr>
          <w:rFonts w:ascii="Times New Roman" w:hAnsi="Times New Roman" w:cs="Times New Roman"/>
          <w:sz w:val="28"/>
          <w:szCs w:val="28"/>
        </w:rPr>
        <w:t xml:space="preserve">ителей </w:t>
      </w:r>
      <w:r w:rsidRPr="009504CD">
        <w:rPr>
          <w:rFonts w:ascii="Times New Roman" w:hAnsi="Times New Roman" w:cs="Times New Roman"/>
          <w:sz w:val="28"/>
          <w:szCs w:val="28"/>
        </w:rPr>
        <w:t xml:space="preserve">Совета народных депутатов </w:t>
      </w:r>
      <w:r w:rsidR="00770620">
        <w:rPr>
          <w:rFonts w:ascii="Times New Roman" w:hAnsi="Times New Roman" w:cs="Times New Roman"/>
          <w:sz w:val="28"/>
          <w:szCs w:val="28"/>
        </w:rPr>
        <w:t xml:space="preserve"> Шерегешского городского поселения и администрации  Шерегешского городского поселения</w:t>
      </w:r>
      <w:r w:rsidRPr="009504CD">
        <w:rPr>
          <w:rFonts w:ascii="Times New Roman" w:hAnsi="Times New Roman" w:cs="Times New Roman"/>
          <w:sz w:val="28"/>
          <w:szCs w:val="28"/>
        </w:rPr>
        <w:t>, для разработки согласованного варианта основных характеристик районного бюджета с учетом рекомендаций, изложенных в закл</w:t>
      </w:r>
      <w:r>
        <w:rPr>
          <w:rFonts w:ascii="Times New Roman" w:hAnsi="Times New Roman" w:cs="Times New Roman"/>
          <w:sz w:val="28"/>
          <w:szCs w:val="28"/>
        </w:rPr>
        <w:t xml:space="preserve">ючение </w:t>
      </w:r>
      <w:r w:rsidRPr="009504CD">
        <w:rPr>
          <w:rFonts w:ascii="Times New Roman" w:hAnsi="Times New Roman" w:cs="Times New Roman"/>
          <w:sz w:val="28"/>
          <w:szCs w:val="28"/>
        </w:rPr>
        <w:t>Совета народных депутатов</w:t>
      </w:r>
      <w:r w:rsidR="0077062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9504CD">
        <w:rPr>
          <w:rFonts w:ascii="Times New Roman" w:hAnsi="Times New Roman" w:cs="Times New Roman"/>
          <w:sz w:val="28"/>
          <w:szCs w:val="28"/>
        </w:rPr>
        <w:t>. Сос</w:t>
      </w:r>
      <w:r>
        <w:rPr>
          <w:rFonts w:ascii="Times New Roman" w:hAnsi="Times New Roman" w:cs="Times New Roman"/>
          <w:sz w:val="28"/>
          <w:szCs w:val="28"/>
        </w:rPr>
        <w:t>тав представителей</w:t>
      </w:r>
      <w:r w:rsidRPr="009504CD">
        <w:rPr>
          <w:rFonts w:ascii="Times New Roman" w:hAnsi="Times New Roman" w:cs="Times New Roman"/>
          <w:sz w:val="28"/>
          <w:szCs w:val="28"/>
        </w:rPr>
        <w:t xml:space="preserve"> Совета народных депутатов </w:t>
      </w:r>
      <w:r w:rsidR="00770620">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 xml:space="preserve"> в согласительной комиссии утверждает предсе</w:t>
      </w:r>
      <w:r>
        <w:rPr>
          <w:rFonts w:ascii="Times New Roman" w:hAnsi="Times New Roman" w:cs="Times New Roman"/>
          <w:sz w:val="28"/>
          <w:szCs w:val="28"/>
        </w:rPr>
        <w:t xml:space="preserve">датель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00770620">
        <w:rPr>
          <w:rFonts w:ascii="Times New Roman" w:hAnsi="Times New Roman" w:cs="Times New Roman"/>
          <w:sz w:val="28"/>
          <w:szCs w:val="28"/>
        </w:rPr>
        <w:t>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Состав представителей администрации </w:t>
      </w:r>
      <w:r w:rsidR="00770620" w:rsidRPr="009504CD">
        <w:rPr>
          <w:rFonts w:ascii="Times New Roman" w:hAnsi="Times New Roman" w:cs="Times New Roman"/>
          <w:sz w:val="28"/>
          <w:szCs w:val="28"/>
        </w:rPr>
        <w:t>депутатов</w:t>
      </w:r>
      <w:r w:rsidR="00770620">
        <w:rPr>
          <w:rFonts w:ascii="Times New Roman" w:hAnsi="Times New Roman" w:cs="Times New Roman"/>
          <w:sz w:val="28"/>
          <w:szCs w:val="28"/>
        </w:rPr>
        <w:t xml:space="preserve"> Шерегешского городского поселения</w:t>
      </w:r>
      <w:r w:rsidR="00770620" w:rsidRPr="009504CD">
        <w:rPr>
          <w:rFonts w:ascii="Times New Roman" w:hAnsi="Times New Roman" w:cs="Times New Roman"/>
          <w:sz w:val="28"/>
          <w:szCs w:val="28"/>
        </w:rPr>
        <w:t xml:space="preserve"> </w:t>
      </w:r>
      <w:r w:rsidRPr="009504CD">
        <w:rPr>
          <w:rFonts w:ascii="Times New Roman" w:hAnsi="Times New Roman" w:cs="Times New Roman"/>
          <w:sz w:val="28"/>
          <w:szCs w:val="28"/>
        </w:rPr>
        <w:t xml:space="preserve">в согласительной комиссии утверждает Глава </w:t>
      </w:r>
      <w:r w:rsidR="00770620">
        <w:rPr>
          <w:rFonts w:ascii="Times New Roman" w:hAnsi="Times New Roman" w:cs="Times New Roman"/>
          <w:sz w:val="28"/>
          <w:szCs w:val="28"/>
        </w:rPr>
        <w:t>Шерегешского городского поселения</w:t>
      </w:r>
      <w:r w:rsidRPr="009504CD">
        <w:rPr>
          <w:rFonts w:ascii="Times New Roman" w:hAnsi="Times New Roman" w:cs="Times New Roman"/>
          <w:sz w:val="28"/>
          <w:szCs w:val="28"/>
        </w:rPr>
        <w:t>.</w:t>
      </w:r>
    </w:p>
    <w:p w:rsidR="003326B3" w:rsidRPr="009504CD" w:rsidRDefault="003326B3" w:rsidP="00770620">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Число представ</w:t>
      </w:r>
      <w:r>
        <w:rPr>
          <w:rFonts w:ascii="Times New Roman" w:hAnsi="Times New Roman" w:cs="Times New Roman"/>
          <w:sz w:val="28"/>
          <w:szCs w:val="28"/>
        </w:rPr>
        <w:t xml:space="preserve">ителей </w:t>
      </w:r>
      <w:r w:rsidRPr="009504CD">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w:t>
      </w:r>
      <w:r w:rsidR="00770620">
        <w:rPr>
          <w:rFonts w:ascii="Times New Roman" w:hAnsi="Times New Roman" w:cs="Times New Roman"/>
          <w:sz w:val="28"/>
          <w:szCs w:val="28"/>
        </w:rPr>
        <w:t>Шерегешского городского поселения и а</w:t>
      </w:r>
      <w:r w:rsidRPr="009504CD">
        <w:rPr>
          <w:rFonts w:ascii="Times New Roman" w:hAnsi="Times New Roman" w:cs="Times New Roman"/>
          <w:sz w:val="28"/>
          <w:szCs w:val="28"/>
        </w:rPr>
        <w:t xml:space="preserve">дминистрации </w:t>
      </w:r>
      <w:r w:rsidR="00770620">
        <w:rPr>
          <w:rFonts w:ascii="Times New Roman" w:hAnsi="Times New Roman" w:cs="Times New Roman"/>
          <w:sz w:val="28"/>
          <w:szCs w:val="28"/>
        </w:rPr>
        <w:t xml:space="preserve">Шерегешского городского поселения </w:t>
      </w:r>
      <w:r w:rsidRPr="009504CD">
        <w:rPr>
          <w:rFonts w:ascii="Times New Roman" w:hAnsi="Times New Roman" w:cs="Times New Roman"/>
          <w:sz w:val="28"/>
          <w:szCs w:val="28"/>
        </w:rPr>
        <w:t>в согласительной комиссии должно быть равное.</w:t>
      </w:r>
    </w:p>
    <w:p w:rsidR="003326B3" w:rsidRPr="009504CD" w:rsidRDefault="003326B3" w:rsidP="00770620">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Согласительная комиссия в течение 7 календарных дней со дня п</w:t>
      </w:r>
      <w:r>
        <w:rPr>
          <w:rFonts w:ascii="Times New Roman" w:hAnsi="Times New Roman" w:cs="Times New Roman"/>
          <w:sz w:val="28"/>
          <w:szCs w:val="28"/>
        </w:rPr>
        <w:t>ринятия</w:t>
      </w:r>
      <w:r w:rsidRPr="009504CD">
        <w:rPr>
          <w:rFonts w:ascii="Times New Roman" w:hAnsi="Times New Roman" w:cs="Times New Roman"/>
          <w:sz w:val="28"/>
          <w:szCs w:val="28"/>
        </w:rPr>
        <w:t xml:space="preserve"> Советом народных депутатов</w:t>
      </w:r>
      <w:r>
        <w:rPr>
          <w:rFonts w:ascii="Times New Roman" w:hAnsi="Times New Roman" w:cs="Times New Roman"/>
          <w:sz w:val="28"/>
          <w:szCs w:val="28"/>
        </w:rPr>
        <w:t xml:space="preserve"> </w:t>
      </w:r>
      <w:r w:rsidR="00770620">
        <w:rPr>
          <w:rFonts w:ascii="Times New Roman" w:hAnsi="Times New Roman" w:cs="Times New Roman"/>
          <w:sz w:val="28"/>
          <w:szCs w:val="28"/>
        </w:rPr>
        <w:t>Шерегешского городского поселения</w:t>
      </w:r>
      <w:r w:rsidR="00E571B7">
        <w:rPr>
          <w:rFonts w:ascii="Times New Roman" w:hAnsi="Times New Roman" w:cs="Times New Roman"/>
          <w:sz w:val="28"/>
          <w:szCs w:val="28"/>
        </w:rPr>
        <w:t xml:space="preserve"> </w:t>
      </w:r>
      <w:r w:rsidR="00770620">
        <w:rPr>
          <w:rFonts w:ascii="Times New Roman" w:hAnsi="Times New Roman" w:cs="Times New Roman"/>
          <w:sz w:val="28"/>
          <w:szCs w:val="28"/>
        </w:rPr>
        <w:t xml:space="preserve"> </w:t>
      </w:r>
      <w:r w:rsidRPr="009504CD">
        <w:rPr>
          <w:rFonts w:ascii="Times New Roman" w:hAnsi="Times New Roman" w:cs="Times New Roman"/>
          <w:sz w:val="28"/>
          <w:szCs w:val="28"/>
        </w:rPr>
        <w:t>решения о пере</w:t>
      </w:r>
      <w:r w:rsidR="00E571B7">
        <w:rPr>
          <w:rFonts w:ascii="Times New Roman" w:hAnsi="Times New Roman" w:cs="Times New Roman"/>
          <w:sz w:val="28"/>
          <w:szCs w:val="28"/>
        </w:rPr>
        <w:t xml:space="preserve">даче проекта решения о </w:t>
      </w:r>
      <w:r w:rsidRPr="009504CD">
        <w:rPr>
          <w:rFonts w:ascii="Times New Roman" w:hAnsi="Times New Roman" w:cs="Times New Roman"/>
          <w:sz w:val="28"/>
          <w:szCs w:val="28"/>
        </w:rPr>
        <w:t xml:space="preserve">бюджете </w:t>
      </w:r>
      <w:r w:rsidR="00E571B7">
        <w:rPr>
          <w:rFonts w:ascii="Times New Roman" w:hAnsi="Times New Roman" w:cs="Times New Roman"/>
          <w:sz w:val="28"/>
          <w:szCs w:val="28"/>
        </w:rPr>
        <w:t xml:space="preserve"> поселения </w:t>
      </w:r>
      <w:r w:rsidRPr="009504CD">
        <w:rPr>
          <w:rFonts w:ascii="Times New Roman" w:hAnsi="Times New Roman" w:cs="Times New Roman"/>
          <w:sz w:val="28"/>
          <w:szCs w:val="28"/>
        </w:rPr>
        <w:t>в согласительную комиссию разрабатывает согласованный вариант основных характеристик проекта районного бюджета. Решение согласительной комиссии принимается раздельным голосованием членов согласительной коми</w:t>
      </w:r>
      <w:r>
        <w:rPr>
          <w:rFonts w:ascii="Times New Roman" w:hAnsi="Times New Roman" w:cs="Times New Roman"/>
          <w:sz w:val="28"/>
          <w:szCs w:val="28"/>
        </w:rPr>
        <w:t>ссии от</w:t>
      </w:r>
      <w:r w:rsidRPr="009504CD">
        <w:rPr>
          <w:rFonts w:ascii="Times New Roman" w:hAnsi="Times New Roman" w:cs="Times New Roman"/>
          <w:sz w:val="28"/>
          <w:szCs w:val="28"/>
        </w:rPr>
        <w:t xml:space="preserve"> Совета народных депутатов </w:t>
      </w:r>
      <w:r w:rsidR="00770620">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 xml:space="preserve">и администрации </w:t>
      </w:r>
      <w:r w:rsidR="00770620">
        <w:rPr>
          <w:rFonts w:ascii="Times New Roman" w:hAnsi="Times New Roman" w:cs="Times New Roman"/>
          <w:sz w:val="28"/>
          <w:szCs w:val="28"/>
        </w:rPr>
        <w:t xml:space="preserve">Шерегешского городского поселения </w:t>
      </w:r>
      <w:r w:rsidRPr="009504CD">
        <w:rPr>
          <w:rFonts w:ascii="Times New Roman" w:hAnsi="Times New Roman" w:cs="Times New Roman"/>
          <w:sz w:val="28"/>
          <w:szCs w:val="28"/>
        </w:rPr>
        <w:t>большинством голосов от числа присутствующих членов согласительной комиссии. Решение, которое не одобрено представ</w:t>
      </w:r>
      <w:r>
        <w:rPr>
          <w:rFonts w:ascii="Times New Roman" w:hAnsi="Times New Roman" w:cs="Times New Roman"/>
          <w:sz w:val="28"/>
          <w:szCs w:val="28"/>
        </w:rPr>
        <w:t>ителями</w:t>
      </w:r>
      <w:r w:rsidRPr="009504CD">
        <w:rPr>
          <w:rFonts w:ascii="Times New Roman" w:hAnsi="Times New Roman" w:cs="Times New Roman"/>
          <w:sz w:val="28"/>
          <w:szCs w:val="28"/>
        </w:rPr>
        <w:t xml:space="preserve"> Совета народных </w:t>
      </w:r>
      <w:r w:rsidRPr="009504CD">
        <w:rPr>
          <w:rFonts w:ascii="Times New Roman" w:hAnsi="Times New Roman" w:cs="Times New Roman"/>
          <w:sz w:val="28"/>
          <w:szCs w:val="28"/>
        </w:rPr>
        <w:lastRenderedPageBreak/>
        <w:t xml:space="preserve">депутатов </w:t>
      </w:r>
      <w:r w:rsidR="00770620">
        <w:rPr>
          <w:rFonts w:ascii="Times New Roman" w:hAnsi="Times New Roman" w:cs="Times New Roman"/>
          <w:sz w:val="28"/>
          <w:szCs w:val="28"/>
        </w:rPr>
        <w:t xml:space="preserve">Шерегешского городского поселения </w:t>
      </w:r>
      <w:r w:rsidRPr="009504CD">
        <w:rPr>
          <w:rFonts w:ascii="Times New Roman" w:hAnsi="Times New Roman" w:cs="Times New Roman"/>
          <w:sz w:val="28"/>
          <w:szCs w:val="28"/>
        </w:rPr>
        <w:t xml:space="preserve">либо представителями администрации </w:t>
      </w:r>
      <w:r w:rsidR="00770620">
        <w:rPr>
          <w:rFonts w:ascii="Times New Roman" w:hAnsi="Times New Roman" w:cs="Times New Roman"/>
          <w:sz w:val="28"/>
          <w:szCs w:val="28"/>
        </w:rPr>
        <w:t>Шерегешского городского поселения</w:t>
      </w:r>
      <w:r w:rsidRPr="009504CD">
        <w:rPr>
          <w:rFonts w:ascii="Times New Roman" w:hAnsi="Times New Roman" w:cs="Times New Roman"/>
          <w:sz w:val="28"/>
          <w:szCs w:val="28"/>
        </w:rPr>
        <w:t>, считается несогласованным.</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По окончании работы согласительная комиссия в течение 3 календарных дней представляет уточненный проект решения о бюджете </w:t>
      </w:r>
      <w:r w:rsidR="00770620">
        <w:rPr>
          <w:rFonts w:ascii="Times New Roman" w:hAnsi="Times New Roman" w:cs="Times New Roman"/>
          <w:sz w:val="28"/>
          <w:szCs w:val="28"/>
        </w:rPr>
        <w:t xml:space="preserve"> поселения </w:t>
      </w:r>
      <w:r w:rsidRPr="009504CD">
        <w:rPr>
          <w:rFonts w:ascii="Times New Roman" w:hAnsi="Times New Roman" w:cs="Times New Roman"/>
          <w:sz w:val="28"/>
          <w:szCs w:val="28"/>
        </w:rPr>
        <w:t>на рассм</w:t>
      </w:r>
      <w:r>
        <w:rPr>
          <w:rFonts w:ascii="Times New Roman" w:hAnsi="Times New Roman" w:cs="Times New Roman"/>
          <w:sz w:val="28"/>
          <w:szCs w:val="28"/>
        </w:rPr>
        <w:t>отрение в</w:t>
      </w:r>
      <w:r w:rsidRPr="009504CD">
        <w:rPr>
          <w:rFonts w:ascii="Times New Roman" w:hAnsi="Times New Roman" w:cs="Times New Roman"/>
          <w:sz w:val="28"/>
          <w:szCs w:val="28"/>
        </w:rPr>
        <w:t xml:space="preserve"> Совет народных депутатов</w:t>
      </w:r>
      <w:r>
        <w:rPr>
          <w:rFonts w:ascii="Times New Roman" w:hAnsi="Times New Roman" w:cs="Times New Roman"/>
          <w:sz w:val="28"/>
          <w:szCs w:val="28"/>
        </w:rPr>
        <w:t xml:space="preserve"> </w:t>
      </w:r>
      <w:r w:rsidR="00770620">
        <w:rPr>
          <w:rFonts w:ascii="Times New Roman" w:hAnsi="Times New Roman" w:cs="Times New Roman"/>
          <w:sz w:val="28"/>
          <w:szCs w:val="28"/>
        </w:rPr>
        <w:t>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Позиции, по которым согласительная комиссия не выработала согласованного решения, выносятся на рассм</w:t>
      </w:r>
      <w:r>
        <w:rPr>
          <w:rFonts w:ascii="Times New Roman" w:hAnsi="Times New Roman" w:cs="Times New Roman"/>
          <w:sz w:val="28"/>
          <w:szCs w:val="28"/>
        </w:rPr>
        <w:t>отрение</w:t>
      </w:r>
      <w:r w:rsidRPr="009504CD">
        <w:rPr>
          <w:rFonts w:ascii="Times New Roman" w:hAnsi="Times New Roman" w:cs="Times New Roman"/>
          <w:sz w:val="28"/>
          <w:szCs w:val="28"/>
        </w:rPr>
        <w:t xml:space="preserve"> Совета народных депутатов</w:t>
      </w:r>
      <w:r w:rsidR="00770620" w:rsidRPr="00770620">
        <w:rPr>
          <w:rFonts w:ascii="Times New Roman" w:hAnsi="Times New Roman" w:cs="Times New Roman"/>
          <w:sz w:val="28"/>
          <w:szCs w:val="28"/>
        </w:rPr>
        <w:t xml:space="preserve"> </w:t>
      </w:r>
      <w:r w:rsidR="00770620">
        <w:rPr>
          <w:rFonts w:ascii="Times New Roman" w:hAnsi="Times New Roman" w:cs="Times New Roman"/>
          <w:sz w:val="28"/>
          <w:szCs w:val="28"/>
        </w:rPr>
        <w:t>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9504CD">
        <w:rPr>
          <w:rFonts w:ascii="Times New Roman" w:hAnsi="Times New Roman" w:cs="Times New Roman"/>
          <w:sz w:val="28"/>
          <w:szCs w:val="28"/>
        </w:rPr>
        <w:t xml:space="preserve">. В случае отклонения проекта решения о бюджете </w:t>
      </w:r>
      <w:r w:rsidR="00770620">
        <w:rPr>
          <w:rFonts w:ascii="Times New Roman" w:hAnsi="Times New Roman" w:cs="Times New Roman"/>
          <w:sz w:val="28"/>
          <w:szCs w:val="28"/>
        </w:rPr>
        <w:t xml:space="preserve"> поселения </w:t>
      </w:r>
      <w:r w:rsidRPr="009504CD">
        <w:rPr>
          <w:rFonts w:ascii="Times New Roman" w:hAnsi="Times New Roman" w:cs="Times New Roman"/>
          <w:sz w:val="28"/>
          <w:szCs w:val="28"/>
        </w:rPr>
        <w:t>и возвращения его на доработку</w:t>
      </w:r>
      <w:r>
        <w:rPr>
          <w:rFonts w:ascii="Times New Roman" w:hAnsi="Times New Roman" w:cs="Times New Roman"/>
          <w:sz w:val="28"/>
          <w:szCs w:val="28"/>
        </w:rPr>
        <w:t>,</w:t>
      </w:r>
      <w:r w:rsidRPr="009504CD">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 по Таштагольскому району</w:t>
      </w:r>
      <w:r w:rsidRPr="009504CD">
        <w:rPr>
          <w:rFonts w:ascii="Times New Roman" w:hAnsi="Times New Roman" w:cs="Times New Roman"/>
          <w:sz w:val="28"/>
          <w:szCs w:val="28"/>
        </w:rPr>
        <w:t xml:space="preserve"> в течение 10 календарных дней дорабатывает проект решения о бюджете </w:t>
      </w:r>
      <w:r w:rsidR="00770620">
        <w:rPr>
          <w:rFonts w:ascii="Times New Roman" w:hAnsi="Times New Roman" w:cs="Times New Roman"/>
          <w:sz w:val="28"/>
          <w:szCs w:val="28"/>
        </w:rPr>
        <w:t xml:space="preserve"> поселения </w:t>
      </w:r>
      <w:r w:rsidRPr="009504CD">
        <w:rPr>
          <w:rFonts w:ascii="Times New Roman" w:hAnsi="Times New Roman" w:cs="Times New Roman"/>
          <w:sz w:val="28"/>
          <w:szCs w:val="28"/>
        </w:rPr>
        <w:t>с учетом рекомендаций, изложенных в закл</w:t>
      </w:r>
      <w:r>
        <w:rPr>
          <w:rFonts w:ascii="Times New Roman" w:hAnsi="Times New Roman" w:cs="Times New Roman"/>
          <w:sz w:val="28"/>
          <w:szCs w:val="28"/>
        </w:rPr>
        <w:t xml:space="preserve">ючении </w:t>
      </w:r>
      <w:r w:rsidRPr="009504CD">
        <w:rPr>
          <w:rFonts w:ascii="Times New Roman" w:hAnsi="Times New Roman" w:cs="Times New Roman"/>
          <w:sz w:val="28"/>
          <w:szCs w:val="28"/>
        </w:rPr>
        <w:t>Совета народных депутатов</w:t>
      </w:r>
      <w:r w:rsidR="0077062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После устранения замечаний Глава </w:t>
      </w:r>
      <w:r w:rsidR="00C47D70">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 xml:space="preserve">повторно </w:t>
      </w:r>
      <w:r w:rsidR="00E571B7">
        <w:rPr>
          <w:rFonts w:ascii="Times New Roman" w:hAnsi="Times New Roman" w:cs="Times New Roman"/>
          <w:sz w:val="28"/>
          <w:szCs w:val="28"/>
        </w:rPr>
        <w:t xml:space="preserve">вносит проект решения о </w:t>
      </w:r>
      <w:r w:rsidRPr="009504CD">
        <w:rPr>
          <w:rFonts w:ascii="Times New Roman" w:hAnsi="Times New Roman" w:cs="Times New Roman"/>
          <w:sz w:val="28"/>
          <w:szCs w:val="28"/>
        </w:rPr>
        <w:t xml:space="preserve">бюджете </w:t>
      </w:r>
      <w:r w:rsidR="00E571B7">
        <w:rPr>
          <w:rFonts w:ascii="Times New Roman" w:hAnsi="Times New Roman" w:cs="Times New Roman"/>
          <w:sz w:val="28"/>
          <w:szCs w:val="28"/>
        </w:rPr>
        <w:t xml:space="preserve">поселения </w:t>
      </w:r>
      <w:r w:rsidRPr="009504CD">
        <w:rPr>
          <w:rFonts w:ascii="Times New Roman" w:hAnsi="Times New Roman" w:cs="Times New Roman"/>
          <w:sz w:val="28"/>
          <w:szCs w:val="28"/>
        </w:rPr>
        <w:t>на рассмо</w:t>
      </w:r>
      <w:r>
        <w:rPr>
          <w:rFonts w:ascii="Times New Roman" w:hAnsi="Times New Roman" w:cs="Times New Roman"/>
          <w:sz w:val="28"/>
          <w:szCs w:val="28"/>
        </w:rPr>
        <w:t xml:space="preserve">трение </w:t>
      </w:r>
      <w:r w:rsidRPr="009504CD">
        <w:rPr>
          <w:rFonts w:ascii="Times New Roman" w:hAnsi="Times New Roman" w:cs="Times New Roman"/>
          <w:sz w:val="28"/>
          <w:szCs w:val="28"/>
        </w:rPr>
        <w:t>Совета народных депутатов</w:t>
      </w:r>
      <w:r w:rsidR="00C47D7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9504CD">
        <w:rPr>
          <w:rFonts w:ascii="Times New Roman" w:hAnsi="Times New Roman" w:cs="Times New Roman"/>
          <w:sz w:val="28"/>
          <w:szCs w:val="28"/>
        </w:rPr>
        <w:t xml:space="preserve">Совет народных депутатов </w:t>
      </w:r>
      <w:r w:rsidR="00C47D70">
        <w:rPr>
          <w:rFonts w:ascii="Times New Roman" w:hAnsi="Times New Roman" w:cs="Times New Roman"/>
          <w:sz w:val="28"/>
          <w:szCs w:val="28"/>
        </w:rPr>
        <w:t>Шерегешского городского поселения</w:t>
      </w:r>
      <w:r w:rsidRPr="009504CD">
        <w:rPr>
          <w:rFonts w:ascii="Times New Roman" w:hAnsi="Times New Roman" w:cs="Times New Roman"/>
          <w:sz w:val="28"/>
          <w:szCs w:val="28"/>
        </w:rPr>
        <w:t xml:space="preserve"> рассматривает дорабо</w:t>
      </w:r>
      <w:r w:rsidR="00C47D70">
        <w:rPr>
          <w:rFonts w:ascii="Times New Roman" w:hAnsi="Times New Roman" w:cs="Times New Roman"/>
          <w:sz w:val="28"/>
          <w:szCs w:val="28"/>
        </w:rPr>
        <w:t xml:space="preserve">танный проект решения о </w:t>
      </w:r>
      <w:r w:rsidRPr="009504CD">
        <w:rPr>
          <w:rFonts w:ascii="Times New Roman" w:hAnsi="Times New Roman" w:cs="Times New Roman"/>
          <w:sz w:val="28"/>
          <w:szCs w:val="28"/>
        </w:rPr>
        <w:t xml:space="preserve"> бюджете</w:t>
      </w:r>
      <w:r w:rsidR="00C47D70">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в течение 5 календарных дней со дня его повторного внесения.</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9504CD">
        <w:rPr>
          <w:rFonts w:ascii="Times New Roman" w:hAnsi="Times New Roman" w:cs="Times New Roman"/>
          <w:sz w:val="28"/>
          <w:szCs w:val="28"/>
        </w:rPr>
        <w:t>. Ес</w:t>
      </w:r>
      <w:r>
        <w:rPr>
          <w:rFonts w:ascii="Times New Roman" w:hAnsi="Times New Roman" w:cs="Times New Roman"/>
          <w:sz w:val="28"/>
          <w:szCs w:val="28"/>
        </w:rPr>
        <w:t>ли</w:t>
      </w:r>
      <w:r w:rsidRPr="009504CD">
        <w:rPr>
          <w:rFonts w:ascii="Times New Roman" w:hAnsi="Times New Roman" w:cs="Times New Roman"/>
          <w:sz w:val="28"/>
          <w:szCs w:val="28"/>
        </w:rPr>
        <w:t xml:space="preserve"> Совет народных депутатов</w:t>
      </w:r>
      <w:r w:rsidR="00C47D7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не принимает решение по утверждению решения о бюджете</w:t>
      </w:r>
      <w:r w:rsidR="00C47D70">
        <w:rPr>
          <w:rFonts w:ascii="Times New Roman" w:hAnsi="Times New Roman" w:cs="Times New Roman"/>
          <w:sz w:val="28"/>
          <w:szCs w:val="28"/>
        </w:rPr>
        <w:t xml:space="preserve"> поселения </w:t>
      </w:r>
      <w:r w:rsidRPr="009504CD">
        <w:rPr>
          <w:rFonts w:ascii="Times New Roman" w:hAnsi="Times New Roman" w:cs="Times New Roman"/>
          <w:sz w:val="28"/>
          <w:szCs w:val="28"/>
        </w:rPr>
        <w:t xml:space="preserve"> по итогам работы согласительной комиссии или после доработки его финансовым управлением по Таштагольскому ра</w:t>
      </w:r>
      <w:r w:rsidR="00C47D70">
        <w:rPr>
          <w:rFonts w:ascii="Times New Roman" w:hAnsi="Times New Roman" w:cs="Times New Roman"/>
          <w:sz w:val="28"/>
          <w:szCs w:val="28"/>
        </w:rPr>
        <w:t xml:space="preserve">йону, проект решения о </w:t>
      </w:r>
      <w:r w:rsidRPr="009504CD">
        <w:rPr>
          <w:rFonts w:ascii="Times New Roman" w:hAnsi="Times New Roman" w:cs="Times New Roman"/>
          <w:sz w:val="28"/>
          <w:szCs w:val="28"/>
        </w:rPr>
        <w:t xml:space="preserve">бюджете </w:t>
      </w:r>
      <w:r w:rsidR="00C47D70">
        <w:rPr>
          <w:rFonts w:ascii="Times New Roman" w:hAnsi="Times New Roman" w:cs="Times New Roman"/>
          <w:sz w:val="28"/>
          <w:szCs w:val="28"/>
        </w:rPr>
        <w:t xml:space="preserve">поселения </w:t>
      </w:r>
      <w:r w:rsidRPr="009504CD">
        <w:rPr>
          <w:rFonts w:ascii="Times New Roman" w:hAnsi="Times New Roman" w:cs="Times New Roman"/>
          <w:sz w:val="28"/>
          <w:szCs w:val="28"/>
        </w:rPr>
        <w:t>считается повторно отклон</w:t>
      </w:r>
      <w:r>
        <w:rPr>
          <w:rFonts w:ascii="Times New Roman" w:hAnsi="Times New Roman" w:cs="Times New Roman"/>
          <w:sz w:val="28"/>
          <w:szCs w:val="28"/>
        </w:rPr>
        <w:t xml:space="preserve">енным, и </w:t>
      </w:r>
      <w:r w:rsidRPr="009504CD">
        <w:rPr>
          <w:rFonts w:ascii="Times New Roman" w:hAnsi="Times New Roman" w:cs="Times New Roman"/>
          <w:sz w:val="28"/>
          <w:szCs w:val="28"/>
        </w:rPr>
        <w:t>Совет наро</w:t>
      </w:r>
      <w:r w:rsidR="00C47D70">
        <w:rPr>
          <w:rFonts w:ascii="Times New Roman" w:hAnsi="Times New Roman" w:cs="Times New Roman"/>
          <w:sz w:val="28"/>
          <w:szCs w:val="28"/>
        </w:rPr>
        <w:t>дных депутатов  Шерегешского городского поселения</w:t>
      </w:r>
      <w:r w:rsidRPr="009504CD">
        <w:rPr>
          <w:rFonts w:ascii="Times New Roman" w:hAnsi="Times New Roman" w:cs="Times New Roman"/>
          <w:sz w:val="28"/>
          <w:szCs w:val="28"/>
        </w:rPr>
        <w:t xml:space="preserve"> </w:t>
      </w:r>
      <w:r>
        <w:rPr>
          <w:rFonts w:ascii="Times New Roman" w:hAnsi="Times New Roman" w:cs="Times New Roman"/>
          <w:sz w:val="28"/>
          <w:szCs w:val="28"/>
        </w:rPr>
        <w:t>принимает решение, предусмотренное</w:t>
      </w:r>
      <w:r w:rsidRPr="009504CD">
        <w:rPr>
          <w:rFonts w:ascii="Times New Roman" w:hAnsi="Times New Roman" w:cs="Times New Roman"/>
          <w:sz w:val="28"/>
          <w:szCs w:val="28"/>
        </w:rPr>
        <w:t xml:space="preserve"> пунктом 7 настоящей статьи.</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9504CD">
        <w:rPr>
          <w:rFonts w:ascii="Times New Roman" w:hAnsi="Times New Roman" w:cs="Times New Roman"/>
          <w:sz w:val="28"/>
          <w:szCs w:val="28"/>
        </w:rPr>
        <w:t>. В течение 10 календа</w:t>
      </w:r>
      <w:r>
        <w:rPr>
          <w:rFonts w:ascii="Times New Roman" w:hAnsi="Times New Roman" w:cs="Times New Roman"/>
          <w:sz w:val="28"/>
          <w:szCs w:val="28"/>
        </w:rPr>
        <w:t>рных дней</w:t>
      </w:r>
      <w:r w:rsidRPr="009504CD">
        <w:rPr>
          <w:rFonts w:ascii="Times New Roman" w:hAnsi="Times New Roman" w:cs="Times New Roman"/>
          <w:sz w:val="28"/>
          <w:szCs w:val="28"/>
        </w:rPr>
        <w:t xml:space="preserve"> Совет народных депутатов </w:t>
      </w:r>
      <w:r w:rsidR="00C47D70">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 xml:space="preserve"> составляет таблицу поправок к проекту решения о </w:t>
      </w:r>
      <w:r>
        <w:rPr>
          <w:rFonts w:ascii="Times New Roman" w:hAnsi="Times New Roman" w:cs="Times New Roman"/>
          <w:sz w:val="28"/>
          <w:szCs w:val="28"/>
        </w:rPr>
        <w:t>бюджете</w:t>
      </w:r>
      <w:r w:rsidR="00C47D70">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и согласовывает ее с</w:t>
      </w:r>
      <w:r w:rsidRPr="009504CD">
        <w:rPr>
          <w:rFonts w:ascii="Times New Roman" w:hAnsi="Times New Roman" w:cs="Times New Roman"/>
          <w:sz w:val="28"/>
          <w:szCs w:val="28"/>
        </w:rPr>
        <w:t xml:space="preserve"> финансовым управлением по Таштагольскому</w:t>
      </w:r>
      <w:r>
        <w:rPr>
          <w:rFonts w:ascii="Times New Roman" w:hAnsi="Times New Roman" w:cs="Times New Roman"/>
          <w:sz w:val="28"/>
          <w:szCs w:val="28"/>
        </w:rPr>
        <w:t xml:space="preserve"> муниципального</w:t>
      </w:r>
      <w:r w:rsidRPr="009504CD">
        <w:rPr>
          <w:rFonts w:ascii="Times New Roman" w:hAnsi="Times New Roman" w:cs="Times New Roman"/>
          <w:sz w:val="28"/>
          <w:szCs w:val="28"/>
        </w:rPr>
        <w:t xml:space="preserve"> району.</w:t>
      </w:r>
    </w:p>
    <w:p w:rsidR="003326B3" w:rsidRDefault="003326B3" w:rsidP="00376602">
      <w:pPr>
        <w:pStyle w:val="ConsPlusNormal"/>
        <w:widowControl/>
        <w:ind w:firstLine="0"/>
        <w:jc w:val="center"/>
        <w:outlineLvl w:val="0"/>
        <w:rPr>
          <w:rFonts w:ascii="Times New Roman" w:hAnsi="Times New Roman" w:cs="Times New Roman"/>
          <w:b/>
          <w:bCs/>
          <w:sz w:val="28"/>
          <w:szCs w:val="28"/>
        </w:rPr>
      </w:pPr>
    </w:p>
    <w:p w:rsidR="003326B3" w:rsidRPr="009504CD" w:rsidRDefault="003326B3" w:rsidP="007C7BBA">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5</w:t>
      </w:r>
      <w:r w:rsidRPr="009504CD">
        <w:rPr>
          <w:rFonts w:ascii="Times New Roman" w:hAnsi="Times New Roman" w:cs="Times New Roman"/>
          <w:b/>
          <w:bCs/>
          <w:sz w:val="28"/>
          <w:szCs w:val="28"/>
        </w:rPr>
        <w:t>. Подписание и опубликование решения о бюджете</w:t>
      </w:r>
      <w:r w:rsidR="00C47D70">
        <w:rPr>
          <w:rFonts w:ascii="Times New Roman" w:hAnsi="Times New Roman" w:cs="Times New Roman"/>
          <w:b/>
          <w:bCs/>
          <w:sz w:val="28"/>
          <w:szCs w:val="28"/>
        </w:rPr>
        <w:t xml:space="preserve"> поселения</w:t>
      </w:r>
    </w:p>
    <w:p w:rsidR="003326B3" w:rsidRPr="009504CD" w:rsidRDefault="003326B3" w:rsidP="00376602">
      <w:pPr>
        <w:pStyle w:val="ConsPlusNormal"/>
        <w:widowControl/>
        <w:ind w:firstLine="540"/>
        <w:jc w:val="both"/>
        <w:rPr>
          <w:rFonts w:ascii="Times New Roman" w:hAnsi="Times New Roman" w:cs="Times New Roman"/>
          <w:sz w:val="28"/>
          <w:szCs w:val="28"/>
        </w:rPr>
      </w:pP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1.</w:t>
      </w:r>
      <w:r>
        <w:rPr>
          <w:rFonts w:ascii="Times New Roman" w:hAnsi="Times New Roman" w:cs="Times New Roman"/>
          <w:sz w:val="28"/>
          <w:szCs w:val="28"/>
        </w:rPr>
        <w:t xml:space="preserve"> Принятое</w:t>
      </w:r>
      <w:r w:rsidRPr="009504CD">
        <w:rPr>
          <w:rFonts w:ascii="Times New Roman" w:hAnsi="Times New Roman" w:cs="Times New Roman"/>
          <w:sz w:val="28"/>
          <w:szCs w:val="28"/>
        </w:rPr>
        <w:t xml:space="preserve"> Советом народных депутатов </w:t>
      </w:r>
      <w:r w:rsidR="00C47D70">
        <w:rPr>
          <w:rFonts w:ascii="Times New Roman" w:hAnsi="Times New Roman" w:cs="Times New Roman"/>
          <w:sz w:val="28"/>
          <w:szCs w:val="28"/>
        </w:rPr>
        <w:t xml:space="preserve"> Шерегешского городского поселения  решение о </w:t>
      </w:r>
      <w:r w:rsidRPr="009504CD">
        <w:rPr>
          <w:rFonts w:ascii="Times New Roman" w:hAnsi="Times New Roman" w:cs="Times New Roman"/>
          <w:sz w:val="28"/>
          <w:szCs w:val="28"/>
        </w:rPr>
        <w:t xml:space="preserve">бюджете </w:t>
      </w:r>
      <w:r w:rsidR="00C47D70">
        <w:rPr>
          <w:rFonts w:ascii="Times New Roman" w:hAnsi="Times New Roman" w:cs="Times New Roman"/>
          <w:sz w:val="28"/>
          <w:szCs w:val="28"/>
        </w:rPr>
        <w:t xml:space="preserve">поселения </w:t>
      </w:r>
      <w:r w:rsidRPr="009504CD">
        <w:rPr>
          <w:rFonts w:ascii="Times New Roman" w:hAnsi="Times New Roman" w:cs="Times New Roman"/>
          <w:sz w:val="28"/>
          <w:szCs w:val="28"/>
        </w:rPr>
        <w:t>в течение 5 календарных дней со дня принятия н</w:t>
      </w:r>
      <w:r w:rsidR="00C47D70">
        <w:rPr>
          <w:rFonts w:ascii="Times New Roman" w:hAnsi="Times New Roman" w:cs="Times New Roman"/>
          <w:sz w:val="28"/>
          <w:szCs w:val="28"/>
        </w:rPr>
        <w:t>аправляется Главе Шерегешского городского поселения</w:t>
      </w:r>
      <w:r w:rsidRPr="009504CD">
        <w:rPr>
          <w:rFonts w:ascii="Times New Roman" w:hAnsi="Times New Roman" w:cs="Times New Roman"/>
          <w:sz w:val="28"/>
          <w:szCs w:val="28"/>
        </w:rPr>
        <w:t xml:space="preserve"> для подписания и официального опубликования.</w:t>
      </w:r>
    </w:p>
    <w:p w:rsidR="003326B3" w:rsidRPr="009504CD" w:rsidRDefault="00C47D70"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о </w:t>
      </w:r>
      <w:r w:rsidR="003326B3" w:rsidRPr="009504CD">
        <w:rPr>
          <w:rFonts w:ascii="Times New Roman" w:hAnsi="Times New Roman" w:cs="Times New Roman"/>
          <w:sz w:val="28"/>
          <w:szCs w:val="28"/>
        </w:rPr>
        <w:t xml:space="preserve"> бюджете </w:t>
      </w:r>
      <w:r>
        <w:rPr>
          <w:rFonts w:ascii="Times New Roman" w:hAnsi="Times New Roman" w:cs="Times New Roman"/>
          <w:sz w:val="28"/>
          <w:szCs w:val="28"/>
        </w:rPr>
        <w:t xml:space="preserve"> поселения </w:t>
      </w:r>
      <w:r w:rsidR="003326B3" w:rsidRPr="009504CD">
        <w:rPr>
          <w:rFonts w:ascii="Times New Roman" w:hAnsi="Times New Roman" w:cs="Times New Roman"/>
          <w:sz w:val="28"/>
          <w:szCs w:val="28"/>
        </w:rPr>
        <w:t>подлежит официальному опубликованию не позднее 10 дней после его п</w:t>
      </w:r>
      <w:r>
        <w:rPr>
          <w:rFonts w:ascii="Times New Roman" w:hAnsi="Times New Roman" w:cs="Times New Roman"/>
          <w:sz w:val="28"/>
          <w:szCs w:val="28"/>
        </w:rPr>
        <w:t>одписания Главой  Шерегешского городского поселения</w:t>
      </w:r>
      <w:r w:rsidR="003326B3" w:rsidRPr="009504CD">
        <w:rPr>
          <w:rFonts w:ascii="Times New Roman" w:hAnsi="Times New Roman" w:cs="Times New Roman"/>
          <w:sz w:val="28"/>
          <w:szCs w:val="28"/>
        </w:rPr>
        <w:t>.</w:t>
      </w:r>
    </w:p>
    <w:p w:rsidR="003326B3" w:rsidRPr="009504CD" w:rsidRDefault="003326B3"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9504CD">
        <w:rPr>
          <w:rFonts w:ascii="Times New Roman" w:hAnsi="Times New Roman" w:cs="Times New Roman"/>
          <w:sz w:val="28"/>
          <w:szCs w:val="28"/>
        </w:rPr>
        <w:t xml:space="preserve"> Решение о бюджете  вступает в силу с 01 января очередного финансового года и действует по 31 декабря.</w:t>
      </w:r>
    </w:p>
    <w:p w:rsidR="003326B3" w:rsidRPr="009504CD" w:rsidRDefault="003326B3" w:rsidP="00376602">
      <w:pPr>
        <w:pStyle w:val="ConsPlusNormal"/>
        <w:widowControl/>
        <w:ind w:firstLine="540"/>
        <w:jc w:val="both"/>
        <w:rPr>
          <w:rFonts w:ascii="Times New Roman" w:hAnsi="Times New Roman" w:cs="Times New Roman"/>
          <w:sz w:val="28"/>
          <w:szCs w:val="28"/>
        </w:rPr>
      </w:pPr>
    </w:p>
    <w:p w:rsidR="003326B3" w:rsidRPr="009504CD" w:rsidRDefault="003326B3" w:rsidP="007C7BBA">
      <w:pPr>
        <w:autoSpaceDE w:val="0"/>
        <w:autoSpaceDN w:val="0"/>
        <w:adjustRightInd w:val="0"/>
        <w:jc w:val="center"/>
        <w:rPr>
          <w:b/>
          <w:bCs/>
          <w:sz w:val="28"/>
          <w:szCs w:val="28"/>
        </w:rPr>
      </w:pPr>
      <w:r>
        <w:rPr>
          <w:b/>
          <w:bCs/>
          <w:sz w:val="28"/>
          <w:szCs w:val="28"/>
        </w:rPr>
        <w:t>6</w:t>
      </w:r>
      <w:r w:rsidRPr="009504CD">
        <w:rPr>
          <w:b/>
          <w:bCs/>
          <w:sz w:val="28"/>
          <w:szCs w:val="28"/>
        </w:rPr>
        <w:t>. Временное управление бюджетом</w:t>
      </w:r>
    </w:p>
    <w:p w:rsidR="003326B3" w:rsidRPr="009504CD" w:rsidRDefault="003326B3" w:rsidP="00376602">
      <w:pPr>
        <w:pStyle w:val="ConsPlusNormal"/>
        <w:widowControl/>
        <w:ind w:firstLine="540"/>
        <w:jc w:val="both"/>
        <w:rPr>
          <w:rFonts w:ascii="Times New Roman" w:hAnsi="Times New Roman" w:cs="Times New Roman"/>
          <w:sz w:val="28"/>
          <w:szCs w:val="28"/>
        </w:rPr>
      </w:pPr>
    </w:p>
    <w:p w:rsidR="003326B3" w:rsidRPr="009504CD" w:rsidRDefault="00C47D70"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решение о </w:t>
      </w:r>
      <w:r w:rsidR="003326B3" w:rsidRPr="009504CD">
        <w:rPr>
          <w:rFonts w:ascii="Times New Roman" w:hAnsi="Times New Roman" w:cs="Times New Roman"/>
          <w:sz w:val="28"/>
          <w:szCs w:val="28"/>
        </w:rPr>
        <w:t xml:space="preserve">бюджете </w:t>
      </w:r>
      <w:r>
        <w:rPr>
          <w:rFonts w:ascii="Times New Roman" w:hAnsi="Times New Roman" w:cs="Times New Roman"/>
          <w:sz w:val="28"/>
          <w:szCs w:val="28"/>
        </w:rPr>
        <w:t xml:space="preserve">поселения </w:t>
      </w:r>
      <w:r w:rsidR="003326B3" w:rsidRPr="009504CD">
        <w:rPr>
          <w:rFonts w:ascii="Times New Roman" w:hAnsi="Times New Roman" w:cs="Times New Roman"/>
          <w:sz w:val="28"/>
          <w:szCs w:val="28"/>
        </w:rPr>
        <w:t xml:space="preserve">не вступило в силу с начала текущего финансового года, то финансовое управление по Таштагольскому району </w:t>
      </w:r>
      <w:r w:rsidR="003326B3" w:rsidRPr="009504CD">
        <w:rPr>
          <w:rFonts w:ascii="Times New Roman" w:hAnsi="Times New Roman" w:cs="Times New Roman"/>
          <w:sz w:val="28"/>
          <w:szCs w:val="28"/>
        </w:rPr>
        <w:lastRenderedPageBreak/>
        <w:t xml:space="preserve">осуществляет исполнение бюджета </w:t>
      </w:r>
      <w:r>
        <w:rPr>
          <w:rFonts w:ascii="Times New Roman" w:hAnsi="Times New Roman" w:cs="Times New Roman"/>
          <w:sz w:val="28"/>
          <w:szCs w:val="28"/>
        </w:rPr>
        <w:t xml:space="preserve">поселения </w:t>
      </w:r>
      <w:r w:rsidR="003326B3" w:rsidRPr="009504CD">
        <w:rPr>
          <w:rFonts w:ascii="Times New Roman" w:hAnsi="Times New Roman" w:cs="Times New Roman"/>
          <w:sz w:val="28"/>
          <w:szCs w:val="28"/>
        </w:rPr>
        <w:t>в соответствии  со статьей 190 Бюджетного Кодекса Российской Федерации.</w:t>
      </w:r>
    </w:p>
    <w:p w:rsidR="003326B3" w:rsidRPr="009504CD" w:rsidRDefault="003326B3" w:rsidP="007C7BBA">
      <w:pPr>
        <w:pStyle w:val="ConsPlusNormal"/>
        <w:widowControl/>
        <w:ind w:firstLine="709"/>
        <w:jc w:val="both"/>
        <w:rPr>
          <w:rFonts w:ascii="Times New Roman" w:hAnsi="Times New Roman" w:cs="Times New Roman"/>
          <w:sz w:val="28"/>
          <w:szCs w:val="28"/>
        </w:rPr>
      </w:pPr>
    </w:p>
    <w:p w:rsidR="003326B3" w:rsidRPr="009504CD" w:rsidRDefault="003326B3" w:rsidP="007C7BBA">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7</w:t>
      </w:r>
      <w:r w:rsidRPr="009504CD">
        <w:rPr>
          <w:rFonts w:ascii="Times New Roman" w:hAnsi="Times New Roman" w:cs="Times New Roman"/>
          <w:b/>
          <w:bCs/>
          <w:sz w:val="28"/>
          <w:szCs w:val="28"/>
        </w:rPr>
        <w:t xml:space="preserve">. Внесение изменений и </w:t>
      </w:r>
      <w:r w:rsidR="00C47D70">
        <w:rPr>
          <w:rFonts w:ascii="Times New Roman" w:hAnsi="Times New Roman" w:cs="Times New Roman"/>
          <w:b/>
          <w:bCs/>
          <w:sz w:val="28"/>
          <w:szCs w:val="28"/>
        </w:rPr>
        <w:t xml:space="preserve">дополнений в решение о </w:t>
      </w:r>
      <w:r w:rsidRPr="009504CD">
        <w:rPr>
          <w:rFonts w:ascii="Times New Roman" w:hAnsi="Times New Roman" w:cs="Times New Roman"/>
          <w:b/>
          <w:bCs/>
          <w:sz w:val="28"/>
          <w:szCs w:val="28"/>
        </w:rPr>
        <w:t>бюджете</w:t>
      </w:r>
      <w:r w:rsidR="00C47D70">
        <w:rPr>
          <w:rFonts w:ascii="Times New Roman" w:hAnsi="Times New Roman" w:cs="Times New Roman"/>
          <w:b/>
          <w:bCs/>
          <w:sz w:val="28"/>
          <w:szCs w:val="28"/>
        </w:rPr>
        <w:t xml:space="preserve"> поселения</w:t>
      </w:r>
    </w:p>
    <w:p w:rsidR="003326B3" w:rsidRPr="009504CD" w:rsidRDefault="003326B3" w:rsidP="007C7BBA">
      <w:pPr>
        <w:pStyle w:val="ConsPlusNormal"/>
        <w:widowControl/>
        <w:ind w:firstLine="0"/>
        <w:jc w:val="center"/>
        <w:rPr>
          <w:rFonts w:ascii="Times New Roman" w:hAnsi="Times New Roman" w:cs="Times New Roman"/>
          <w:sz w:val="28"/>
          <w:szCs w:val="28"/>
        </w:rPr>
      </w:pPr>
    </w:p>
    <w:p w:rsidR="003326B3" w:rsidRPr="009504CD" w:rsidRDefault="00E571B7"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ходе исполнения </w:t>
      </w:r>
      <w:r w:rsidR="003326B3" w:rsidRPr="009504CD">
        <w:rPr>
          <w:rFonts w:ascii="Times New Roman" w:hAnsi="Times New Roman" w:cs="Times New Roman"/>
          <w:sz w:val="28"/>
          <w:szCs w:val="28"/>
        </w:rPr>
        <w:t>бюджет</w:t>
      </w:r>
      <w:r w:rsidR="00C47D70">
        <w:rPr>
          <w:rFonts w:ascii="Times New Roman" w:hAnsi="Times New Roman" w:cs="Times New Roman"/>
          <w:sz w:val="28"/>
          <w:szCs w:val="28"/>
        </w:rPr>
        <w:t xml:space="preserve">а </w:t>
      </w:r>
      <w:r>
        <w:rPr>
          <w:rFonts w:ascii="Times New Roman" w:hAnsi="Times New Roman" w:cs="Times New Roman"/>
          <w:sz w:val="28"/>
          <w:szCs w:val="28"/>
        </w:rPr>
        <w:t xml:space="preserve">поселения </w:t>
      </w:r>
      <w:r w:rsidR="00C47D70">
        <w:rPr>
          <w:rFonts w:ascii="Times New Roman" w:hAnsi="Times New Roman" w:cs="Times New Roman"/>
          <w:sz w:val="28"/>
          <w:szCs w:val="28"/>
        </w:rPr>
        <w:t xml:space="preserve">изменения в решение о </w:t>
      </w:r>
      <w:r w:rsidR="003326B3" w:rsidRPr="009504CD">
        <w:rPr>
          <w:rFonts w:ascii="Times New Roman" w:hAnsi="Times New Roman" w:cs="Times New Roman"/>
          <w:sz w:val="28"/>
          <w:szCs w:val="28"/>
        </w:rPr>
        <w:t xml:space="preserve"> бюджете </w:t>
      </w:r>
      <w:r w:rsidR="00C47D70">
        <w:rPr>
          <w:rFonts w:ascii="Times New Roman" w:hAnsi="Times New Roman" w:cs="Times New Roman"/>
          <w:sz w:val="28"/>
          <w:szCs w:val="28"/>
        </w:rPr>
        <w:t xml:space="preserve">поселения </w:t>
      </w:r>
      <w:r w:rsidR="003326B3" w:rsidRPr="009504CD">
        <w:rPr>
          <w:rFonts w:ascii="Times New Roman" w:hAnsi="Times New Roman" w:cs="Times New Roman"/>
          <w:sz w:val="28"/>
          <w:szCs w:val="28"/>
        </w:rPr>
        <w:t>вносятся в случаях и  порядке, предусмотренных Бюджетным кодексом Российской Федерации.</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2. В случае превышения или снижения ожидаемых п</w:t>
      </w:r>
      <w:r w:rsidR="00C47D70">
        <w:rPr>
          <w:rFonts w:ascii="Times New Roman" w:hAnsi="Times New Roman" w:cs="Times New Roman"/>
          <w:sz w:val="28"/>
          <w:szCs w:val="28"/>
        </w:rPr>
        <w:t>оступлений в</w:t>
      </w:r>
      <w:r w:rsidRPr="009504CD">
        <w:rPr>
          <w:rFonts w:ascii="Times New Roman" w:hAnsi="Times New Roman" w:cs="Times New Roman"/>
          <w:sz w:val="28"/>
          <w:szCs w:val="28"/>
        </w:rPr>
        <w:t xml:space="preserve"> бюджет</w:t>
      </w:r>
      <w:r w:rsidR="00C47D70">
        <w:rPr>
          <w:rFonts w:ascii="Times New Roman" w:hAnsi="Times New Roman" w:cs="Times New Roman"/>
          <w:sz w:val="28"/>
          <w:szCs w:val="28"/>
        </w:rPr>
        <w:t xml:space="preserve"> поселения </w:t>
      </w:r>
      <w:r w:rsidRPr="009504CD">
        <w:rPr>
          <w:rFonts w:ascii="Times New Roman" w:hAnsi="Times New Roman" w:cs="Times New Roman"/>
          <w:sz w:val="28"/>
          <w:szCs w:val="28"/>
        </w:rPr>
        <w:t xml:space="preserve"> более чем на 10 процентов годовых назначений проект решения о внесении изменений и</w:t>
      </w:r>
      <w:r w:rsidR="00C47D70">
        <w:rPr>
          <w:rFonts w:ascii="Times New Roman" w:hAnsi="Times New Roman" w:cs="Times New Roman"/>
          <w:sz w:val="28"/>
          <w:szCs w:val="28"/>
        </w:rPr>
        <w:t xml:space="preserve"> дополнений в решение о </w:t>
      </w:r>
      <w:r w:rsidRPr="009504CD">
        <w:rPr>
          <w:rFonts w:ascii="Times New Roman" w:hAnsi="Times New Roman" w:cs="Times New Roman"/>
          <w:sz w:val="28"/>
          <w:szCs w:val="28"/>
        </w:rPr>
        <w:t xml:space="preserve"> бюджете</w:t>
      </w:r>
      <w:r w:rsidR="00C47D70">
        <w:rPr>
          <w:rFonts w:ascii="Times New Roman" w:hAnsi="Times New Roman" w:cs="Times New Roman"/>
          <w:sz w:val="28"/>
          <w:szCs w:val="28"/>
        </w:rPr>
        <w:t xml:space="preserve"> поселения </w:t>
      </w:r>
      <w:r w:rsidRPr="009504CD">
        <w:rPr>
          <w:rFonts w:ascii="Times New Roman" w:hAnsi="Times New Roman" w:cs="Times New Roman"/>
          <w:sz w:val="28"/>
          <w:szCs w:val="28"/>
        </w:rPr>
        <w:t xml:space="preserve"> в</w:t>
      </w:r>
      <w:r>
        <w:rPr>
          <w:rFonts w:ascii="Times New Roman" w:hAnsi="Times New Roman" w:cs="Times New Roman"/>
          <w:sz w:val="28"/>
          <w:szCs w:val="28"/>
        </w:rPr>
        <w:t>носится в</w:t>
      </w:r>
      <w:r w:rsidRPr="009504CD">
        <w:rPr>
          <w:rFonts w:ascii="Times New Roman" w:hAnsi="Times New Roman" w:cs="Times New Roman"/>
          <w:sz w:val="28"/>
          <w:szCs w:val="28"/>
        </w:rPr>
        <w:t xml:space="preserve"> Совет народных депутатов</w:t>
      </w:r>
      <w:r w:rsidR="00C47D7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с представлением следующих документов и материалов:</w:t>
      </w:r>
    </w:p>
    <w:p w:rsidR="003326B3" w:rsidRPr="009504CD" w:rsidRDefault="00C47D70" w:rsidP="007C7B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об исполнении </w:t>
      </w:r>
      <w:r w:rsidR="003326B3" w:rsidRPr="009504CD">
        <w:rPr>
          <w:rFonts w:ascii="Times New Roman" w:hAnsi="Times New Roman" w:cs="Times New Roman"/>
          <w:sz w:val="28"/>
          <w:szCs w:val="28"/>
        </w:rPr>
        <w:t>бюджета</w:t>
      </w:r>
      <w:r>
        <w:rPr>
          <w:rFonts w:ascii="Times New Roman" w:hAnsi="Times New Roman" w:cs="Times New Roman"/>
          <w:sz w:val="28"/>
          <w:szCs w:val="28"/>
        </w:rPr>
        <w:t xml:space="preserve"> поселения</w:t>
      </w:r>
      <w:r w:rsidR="003326B3" w:rsidRPr="009504CD">
        <w:rPr>
          <w:rFonts w:ascii="Times New Roman" w:hAnsi="Times New Roman" w:cs="Times New Roman"/>
          <w:sz w:val="28"/>
          <w:szCs w:val="28"/>
        </w:rPr>
        <w:t xml:space="preserve"> за истекший отчетный период текущего финансового года, включая последний месяц, предшествующий месяцу, в течение которого вносится проект указанного решения;</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отчет об использовании средств резервного фонд</w:t>
      </w:r>
      <w:r w:rsidR="00C47D70">
        <w:rPr>
          <w:rFonts w:ascii="Times New Roman" w:hAnsi="Times New Roman" w:cs="Times New Roman"/>
          <w:sz w:val="28"/>
          <w:szCs w:val="28"/>
        </w:rPr>
        <w:t xml:space="preserve">а  Администрации  Шерегешского городского поселения </w:t>
      </w:r>
      <w:r w:rsidRPr="009504CD">
        <w:rPr>
          <w:rFonts w:ascii="Times New Roman" w:hAnsi="Times New Roman" w:cs="Times New Roman"/>
          <w:sz w:val="28"/>
          <w:szCs w:val="28"/>
        </w:rPr>
        <w:t xml:space="preserve"> за истекший отчетный период текущего финансового года;</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пояснительной запи</w:t>
      </w:r>
      <w:r w:rsidR="00C47D70">
        <w:rPr>
          <w:rFonts w:ascii="Times New Roman" w:hAnsi="Times New Roman" w:cs="Times New Roman"/>
          <w:sz w:val="28"/>
          <w:szCs w:val="28"/>
        </w:rPr>
        <w:t xml:space="preserve">ски к проекту решения о </w:t>
      </w:r>
      <w:r w:rsidRPr="009504CD">
        <w:rPr>
          <w:rFonts w:ascii="Times New Roman" w:hAnsi="Times New Roman" w:cs="Times New Roman"/>
          <w:sz w:val="28"/>
          <w:szCs w:val="28"/>
        </w:rPr>
        <w:t xml:space="preserve"> бюджете</w:t>
      </w:r>
      <w:r w:rsidR="00C47D70">
        <w:rPr>
          <w:rFonts w:ascii="Times New Roman" w:hAnsi="Times New Roman" w:cs="Times New Roman"/>
          <w:sz w:val="28"/>
          <w:szCs w:val="28"/>
        </w:rPr>
        <w:t xml:space="preserve"> поселения</w:t>
      </w:r>
      <w:r w:rsidRPr="009504CD">
        <w:rPr>
          <w:rFonts w:ascii="Times New Roman" w:hAnsi="Times New Roman" w:cs="Times New Roman"/>
          <w:sz w:val="28"/>
          <w:szCs w:val="28"/>
        </w:rPr>
        <w:t>, о внесени</w:t>
      </w:r>
      <w:r w:rsidR="00C47D70">
        <w:rPr>
          <w:rFonts w:ascii="Times New Roman" w:hAnsi="Times New Roman" w:cs="Times New Roman"/>
          <w:sz w:val="28"/>
          <w:szCs w:val="28"/>
        </w:rPr>
        <w:t xml:space="preserve">и изменений в решение о </w:t>
      </w:r>
      <w:r w:rsidRPr="009504CD">
        <w:rPr>
          <w:rFonts w:ascii="Times New Roman" w:hAnsi="Times New Roman" w:cs="Times New Roman"/>
          <w:sz w:val="28"/>
          <w:szCs w:val="28"/>
        </w:rPr>
        <w:t xml:space="preserve"> бюджете </w:t>
      </w:r>
      <w:r w:rsidR="00C47D70">
        <w:rPr>
          <w:rFonts w:ascii="Times New Roman" w:hAnsi="Times New Roman" w:cs="Times New Roman"/>
          <w:sz w:val="28"/>
          <w:szCs w:val="28"/>
        </w:rPr>
        <w:t xml:space="preserve"> поселения </w:t>
      </w:r>
      <w:r w:rsidRPr="009504CD">
        <w:rPr>
          <w:rFonts w:ascii="Times New Roman" w:hAnsi="Times New Roman" w:cs="Times New Roman"/>
          <w:sz w:val="28"/>
          <w:szCs w:val="28"/>
        </w:rPr>
        <w:t>с обоснованием предлагаемых изменений.</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3. Проект решения о внесении изменений и</w:t>
      </w:r>
      <w:r w:rsidR="00C47D70">
        <w:rPr>
          <w:rFonts w:ascii="Times New Roman" w:hAnsi="Times New Roman" w:cs="Times New Roman"/>
          <w:sz w:val="28"/>
          <w:szCs w:val="28"/>
        </w:rPr>
        <w:t xml:space="preserve"> дополнений в решение о </w:t>
      </w:r>
      <w:r w:rsidRPr="009504CD">
        <w:rPr>
          <w:rFonts w:ascii="Times New Roman" w:hAnsi="Times New Roman" w:cs="Times New Roman"/>
          <w:sz w:val="28"/>
          <w:szCs w:val="28"/>
        </w:rPr>
        <w:t xml:space="preserve"> бюджете</w:t>
      </w:r>
      <w:r w:rsidR="00C47D70">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рассма</w:t>
      </w:r>
      <w:r>
        <w:rPr>
          <w:rFonts w:ascii="Times New Roman" w:hAnsi="Times New Roman" w:cs="Times New Roman"/>
          <w:sz w:val="28"/>
          <w:szCs w:val="28"/>
        </w:rPr>
        <w:t xml:space="preserve">тривается </w:t>
      </w:r>
      <w:r w:rsidRPr="009504CD">
        <w:rPr>
          <w:rFonts w:ascii="Times New Roman" w:hAnsi="Times New Roman" w:cs="Times New Roman"/>
          <w:sz w:val="28"/>
          <w:szCs w:val="28"/>
        </w:rPr>
        <w:t xml:space="preserve"> Советом народных депутатов</w:t>
      </w:r>
      <w:r w:rsidR="00C47D7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в  одном чтении.</w:t>
      </w:r>
    </w:p>
    <w:p w:rsidR="003326B3" w:rsidRPr="009504CD" w:rsidRDefault="003326B3" w:rsidP="007C7BBA">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В случае</w:t>
      </w:r>
      <w:r>
        <w:rPr>
          <w:rFonts w:ascii="Times New Roman" w:hAnsi="Times New Roman" w:cs="Times New Roman"/>
          <w:sz w:val="28"/>
          <w:szCs w:val="28"/>
        </w:rPr>
        <w:t>,</w:t>
      </w:r>
      <w:r w:rsidRPr="009504CD">
        <w:rPr>
          <w:rFonts w:ascii="Times New Roman" w:hAnsi="Times New Roman" w:cs="Times New Roman"/>
          <w:sz w:val="28"/>
          <w:szCs w:val="28"/>
        </w:rPr>
        <w:t xml:space="preserve"> превышения или снижения </w:t>
      </w:r>
      <w:r w:rsidR="00C47D70">
        <w:rPr>
          <w:rFonts w:ascii="Times New Roman" w:hAnsi="Times New Roman" w:cs="Times New Roman"/>
          <w:sz w:val="28"/>
          <w:szCs w:val="28"/>
        </w:rPr>
        <w:t xml:space="preserve">ожидаемых поступлений в </w:t>
      </w:r>
      <w:r w:rsidRPr="009504CD">
        <w:rPr>
          <w:rFonts w:ascii="Times New Roman" w:hAnsi="Times New Roman" w:cs="Times New Roman"/>
          <w:sz w:val="28"/>
          <w:szCs w:val="28"/>
        </w:rPr>
        <w:t xml:space="preserve"> бюджет</w:t>
      </w:r>
      <w:r w:rsidR="00C47D70">
        <w:rPr>
          <w:rFonts w:ascii="Times New Roman" w:hAnsi="Times New Roman" w:cs="Times New Roman"/>
          <w:sz w:val="28"/>
          <w:szCs w:val="28"/>
        </w:rPr>
        <w:t xml:space="preserve"> поселения</w:t>
      </w:r>
      <w:r w:rsidRPr="009504CD">
        <w:rPr>
          <w:rFonts w:ascii="Times New Roman" w:hAnsi="Times New Roman" w:cs="Times New Roman"/>
          <w:sz w:val="28"/>
          <w:szCs w:val="28"/>
        </w:rPr>
        <w:t xml:space="preserve"> более чем на 10 процентов годовых назначений</w:t>
      </w:r>
      <w:r>
        <w:rPr>
          <w:rFonts w:ascii="Times New Roman" w:hAnsi="Times New Roman" w:cs="Times New Roman"/>
          <w:sz w:val="28"/>
          <w:szCs w:val="28"/>
        </w:rPr>
        <w:t>,</w:t>
      </w:r>
      <w:r w:rsidRPr="009504CD">
        <w:rPr>
          <w:rFonts w:ascii="Times New Roman" w:hAnsi="Times New Roman" w:cs="Times New Roman"/>
          <w:sz w:val="28"/>
          <w:szCs w:val="28"/>
        </w:rPr>
        <w:t xml:space="preserve"> проект решения о внесении изменений и </w:t>
      </w:r>
      <w:r w:rsidR="00C47D70">
        <w:rPr>
          <w:rFonts w:ascii="Times New Roman" w:hAnsi="Times New Roman" w:cs="Times New Roman"/>
          <w:sz w:val="28"/>
          <w:szCs w:val="28"/>
        </w:rPr>
        <w:t xml:space="preserve">дополнений в решение о </w:t>
      </w:r>
      <w:r w:rsidRPr="009504CD">
        <w:rPr>
          <w:rFonts w:ascii="Times New Roman" w:hAnsi="Times New Roman" w:cs="Times New Roman"/>
          <w:sz w:val="28"/>
          <w:szCs w:val="28"/>
        </w:rPr>
        <w:t xml:space="preserve">бюджете </w:t>
      </w:r>
      <w:r w:rsidR="00C47D70">
        <w:rPr>
          <w:rFonts w:ascii="Times New Roman" w:hAnsi="Times New Roman" w:cs="Times New Roman"/>
          <w:sz w:val="28"/>
          <w:szCs w:val="28"/>
        </w:rPr>
        <w:t xml:space="preserve"> поселения </w:t>
      </w:r>
      <w:r w:rsidRPr="009504CD">
        <w:rPr>
          <w:rFonts w:ascii="Times New Roman" w:hAnsi="Times New Roman" w:cs="Times New Roman"/>
          <w:sz w:val="28"/>
          <w:szCs w:val="28"/>
        </w:rPr>
        <w:t>рассма</w:t>
      </w:r>
      <w:r>
        <w:rPr>
          <w:rFonts w:ascii="Times New Roman" w:hAnsi="Times New Roman" w:cs="Times New Roman"/>
          <w:sz w:val="28"/>
          <w:szCs w:val="28"/>
        </w:rPr>
        <w:t>тривается</w:t>
      </w:r>
      <w:r w:rsidRPr="009504CD">
        <w:rPr>
          <w:rFonts w:ascii="Times New Roman" w:hAnsi="Times New Roman" w:cs="Times New Roman"/>
          <w:sz w:val="28"/>
          <w:szCs w:val="28"/>
        </w:rPr>
        <w:t xml:space="preserve"> Советом народных депутатов</w:t>
      </w:r>
      <w:r w:rsidR="00C47D7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в течение 10 календарных дней со дня внесения указанн</w:t>
      </w:r>
      <w:r>
        <w:rPr>
          <w:rFonts w:ascii="Times New Roman" w:hAnsi="Times New Roman" w:cs="Times New Roman"/>
          <w:sz w:val="28"/>
          <w:szCs w:val="28"/>
        </w:rPr>
        <w:t xml:space="preserve">ого проекта решения в </w:t>
      </w:r>
      <w:r w:rsidRPr="009504CD">
        <w:rPr>
          <w:rFonts w:ascii="Times New Roman" w:hAnsi="Times New Roman" w:cs="Times New Roman"/>
          <w:sz w:val="28"/>
          <w:szCs w:val="28"/>
        </w:rPr>
        <w:t xml:space="preserve"> Совет народных депутатов</w:t>
      </w:r>
      <w:r w:rsidR="00C47D70">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w:t>
      </w:r>
    </w:p>
    <w:p w:rsidR="003326B3" w:rsidRPr="009504CD" w:rsidRDefault="003326B3" w:rsidP="00376602">
      <w:pPr>
        <w:pStyle w:val="ConsPlusNormal"/>
        <w:widowControl/>
        <w:ind w:firstLine="540"/>
        <w:jc w:val="both"/>
        <w:rPr>
          <w:rFonts w:ascii="Times New Roman" w:hAnsi="Times New Roman" w:cs="Times New Roman"/>
          <w:sz w:val="28"/>
          <w:szCs w:val="28"/>
        </w:rPr>
      </w:pPr>
    </w:p>
    <w:p w:rsidR="003326B3" w:rsidRPr="009504CD" w:rsidRDefault="003326B3" w:rsidP="00D15B8E">
      <w:pPr>
        <w:pStyle w:val="ConsPlusNormal"/>
        <w:widowControl/>
        <w:ind w:firstLine="0"/>
        <w:jc w:val="center"/>
        <w:outlineLvl w:val="0"/>
        <w:rPr>
          <w:rFonts w:ascii="Times New Roman" w:hAnsi="Times New Roman" w:cs="Times New Roman"/>
          <w:b/>
          <w:bCs/>
          <w:sz w:val="28"/>
          <w:szCs w:val="28"/>
        </w:rPr>
      </w:pPr>
      <w:r w:rsidRPr="009504CD">
        <w:rPr>
          <w:rFonts w:ascii="Times New Roman" w:hAnsi="Times New Roman" w:cs="Times New Roman"/>
          <w:b/>
          <w:bCs/>
          <w:sz w:val="28"/>
          <w:szCs w:val="28"/>
        </w:rPr>
        <w:t xml:space="preserve"> </w:t>
      </w:r>
      <w:r>
        <w:rPr>
          <w:rFonts w:ascii="Times New Roman" w:hAnsi="Times New Roman" w:cs="Times New Roman"/>
          <w:b/>
          <w:bCs/>
          <w:sz w:val="28"/>
          <w:szCs w:val="28"/>
        </w:rPr>
        <w:t>8</w:t>
      </w:r>
      <w:r w:rsidR="00C47D70">
        <w:rPr>
          <w:rFonts w:ascii="Times New Roman" w:hAnsi="Times New Roman" w:cs="Times New Roman"/>
          <w:b/>
          <w:bCs/>
          <w:sz w:val="28"/>
          <w:szCs w:val="28"/>
        </w:rPr>
        <w:t xml:space="preserve">. Исполнение </w:t>
      </w:r>
      <w:r w:rsidRPr="009504CD">
        <w:rPr>
          <w:rFonts w:ascii="Times New Roman" w:hAnsi="Times New Roman" w:cs="Times New Roman"/>
          <w:b/>
          <w:bCs/>
          <w:sz w:val="28"/>
          <w:szCs w:val="28"/>
        </w:rPr>
        <w:t>бюджета</w:t>
      </w:r>
      <w:r w:rsidR="00C47D70">
        <w:rPr>
          <w:rFonts w:ascii="Times New Roman" w:hAnsi="Times New Roman" w:cs="Times New Roman"/>
          <w:b/>
          <w:bCs/>
          <w:sz w:val="28"/>
          <w:szCs w:val="28"/>
        </w:rPr>
        <w:t xml:space="preserve"> поселения</w:t>
      </w:r>
    </w:p>
    <w:p w:rsidR="003326B3" w:rsidRPr="009504CD" w:rsidRDefault="003326B3" w:rsidP="00376602">
      <w:pPr>
        <w:pStyle w:val="ConsPlusNormal"/>
        <w:widowControl/>
        <w:ind w:firstLine="540"/>
        <w:jc w:val="both"/>
        <w:rPr>
          <w:rFonts w:ascii="Times New Roman" w:hAnsi="Times New Roman" w:cs="Times New Roman"/>
          <w:sz w:val="28"/>
          <w:szCs w:val="28"/>
        </w:rPr>
      </w:pPr>
    </w:p>
    <w:p w:rsidR="003326B3" w:rsidRPr="009504CD" w:rsidRDefault="00C47D70"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Шерегешского городского поселения</w:t>
      </w:r>
      <w:r w:rsidR="003326B3" w:rsidRPr="009504CD">
        <w:rPr>
          <w:rFonts w:ascii="Times New Roman" w:hAnsi="Times New Roman" w:cs="Times New Roman"/>
          <w:sz w:val="28"/>
          <w:szCs w:val="28"/>
        </w:rPr>
        <w:t xml:space="preserve"> обеспечивает исполнение районного бюджета в соответствии с Бюджетным кодексом Российской Федерации, федеральным, областным законодательством и настоящим решением.</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Доходы, фактически пол</w:t>
      </w:r>
      <w:r w:rsidR="00C47D70">
        <w:rPr>
          <w:rFonts w:ascii="Times New Roman" w:hAnsi="Times New Roman" w:cs="Times New Roman"/>
          <w:sz w:val="28"/>
          <w:szCs w:val="28"/>
        </w:rPr>
        <w:t>ученные при исполнении</w:t>
      </w:r>
      <w:r w:rsidRPr="009504CD">
        <w:rPr>
          <w:rFonts w:ascii="Times New Roman" w:hAnsi="Times New Roman" w:cs="Times New Roman"/>
          <w:sz w:val="28"/>
          <w:szCs w:val="28"/>
        </w:rPr>
        <w:t xml:space="preserve"> бюджета</w:t>
      </w:r>
      <w:r w:rsidR="00C47D70">
        <w:rPr>
          <w:rFonts w:ascii="Times New Roman" w:hAnsi="Times New Roman" w:cs="Times New Roman"/>
          <w:sz w:val="28"/>
          <w:szCs w:val="28"/>
        </w:rPr>
        <w:t xml:space="preserve"> поселения </w:t>
      </w:r>
      <w:r w:rsidRPr="009504CD">
        <w:rPr>
          <w:rFonts w:ascii="Times New Roman" w:hAnsi="Times New Roman" w:cs="Times New Roman"/>
          <w:sz w:val="28"/>
          <w:szCs w:val="28"/>
        </w:rPr>
        <w:t xml:space="preserve"> сверх утвержденных решением о бюджете общего объема доходов, могут направляться финансовым управлением по Таштагольскому району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w:t>
      </w:r>
      <w:r>
        <w:rPr>
          <w:rFonts w:ascii="Times New Roman" w:hAnsi="Times New Roman" w:cs="Times New Roman"/>
          <w:sz w:val="28"/>
          <w:szCs w:val="28"/>
        </w:rPr>
        <w:t>го долга, а также на исполнение</w:t>
      </w:r>
      <w:r w:rsidRPr="009504CD">
        <w:rPr>
          <w:rFonts w:ascii="Times New Roman" w:hAnsi="Times New Roman" w:cs="Times New Roman"/>
          <w:sz w:val="28"/>
          <w:szCs w:val="28"/>
        </w:rPr>
        <w:t xml:space="preserve"> публичных нормати</w:t>
      </w:r>
      <w:r w:rsidR="00C47D70">
        <w:rPr>
          <w:rFonts w:ascii="Times New Roman" w:hAnsi="Times New Roman" w:cs="Times New Roman"/>
          <w:sz w:val="28"/>
          <w:szCs w:val="28"/>
        </w:rPr>
        <w:t>вных обязательств  Шерегешского городского поселения</w:t>
      </w:r>
      <w:r w:rsidRPr="009504CD">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3326B3" w:rsidRDefault="003326B3" w:rsidP="008E06B0">
      <w:pPr>
        <w:pStyle w:val="ConsPlusNormal"/>
        <w:widowControl/>
        <w:ind w:firstLine="540"/>
        <w:jc w:val="center"/>
        <w:rPr>
          <w:rFonts w:ascii="Times New Roman" w:hAnsi="Times New Roman" w:cs="Times New Roman"/>
          <w:b/>
          <w:bCs/>
          <w:sz w:val="28"/>
          <w:szCs w:val="28"/>
        </w:rPr>
      </w:pPr>
    </w:p>
    <w:p w:rsidR="003326B3" w:rsidRPr="009504CD" w:rsidRDefault="003326B3" w:rsidP="00D15B8E">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lastRenderedPageBreak/>
        <w:t>9</w:t>
      </w:r>
      <w:r w:rsidRPr="009504CD">
        <w:rPr>
          <w:rFonts w:ascii="Times New Roman" w:hAnsi="Times New Roman" w:cs="Times New Roman"/>
          <w:b/>
          <w:bCs/>
          <w:sz w:val="28"/>
          <w:szCs w:val="28"/>
        </w:rPr>
        <w:t>. Составление бюджетной отчетности</w:t>
      </w:r>
    </w:p>
    <w:p w:rsidR="003326B3" w:rsidRPr="009504CD" w:rsidRDefault="003326B3" w:rsidP="00B56924">
      <w:pPr>
        <w:pStyle w:val="ConsPlusNormal"/>
        <w:widowControl/>
        <w:ind w:firstLine="540"/>
        <w:jc w:val="both"/>
        <w:outlineLvl w:val="2"/>
        <w:rPr>
          <w:rFonts w:ascii="Times New Roman" w:hAnsi="Times New Roman" w:cs="Times New Roman"/>
          <w:sz w:val="28"/>
          <w:szCs w:val="28"/>
        </w:rPr>
      </w:pP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района, а также об операциях, изменяющих указанные активы и обязательства.</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2. Бюджетная отчетность включает:</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1) отчет об исполнении бюджета;</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2) баланс исполнения бюджета;</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3) отчет о финансовых результатах деятельности;</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4) отчет о движении денежных средств;</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5) пояснительную записку.</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От</w:t>
      </w:r>
      <w:r w:rsidR="00C47D70">
        <w:rPr>
          <w:rFonts w:ascii="Times New Roman" w:hAnsi="Times New Roman" w:cs="Times New Roman"/>
          <w:sz w:val="28"/>
          <w:szCs w:val="28"/>
        </w:rPr>
        <w:t>чет об исполнении бюджета поселения</w:t>
      </w:r>
      <w:r w:rsidRPr="009504CD">
        <w:rPr>
          <w:rFonts w:ascii="Times New Roman" w:hAnsi="Times New Roman" w:cs="Times New Roman"/>
          <w:sz w:val="28"/>
          <w:szCs w:val="28"/>
        </w:rPr>
        <w:t xml:space="preserve"> содержит дан</w:t>
      </w:r>
      <w:r w:rsidR="00C47D70">
        <w:rPr>
          <w:rFonts w:ascii="Times New Roman" w:hAnsi="Times New Roman" w:cs="Times New Roman"/>
          <w:sz w:val="28"/>
          <w:szCs w:val="28"/>
        </w:rPr>
        <w:t>ные об исполнении бюджета  поселения</w:t>
      </w:r>
      <w:r w:rsidRPr="009504CD">
        <w:rPr>
          <w:rFonts w:ascii="Times New Roman" w:hAnsi="Times New Roman" w:cs="Times New Roman"/>
          <w:sz w:val="28"/>
          <w:szCs w:val="28"/>
        </w:rPr>
        <w:t xml:space="preserve"> по доходам, расходам и источникам финансирования дефицита бюджета в соответствии с бюджетной классификацией Российской Федерации.</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Баланс исполнения бюджета содержит данные о нефинансовых и финансовых активах, обязательствах </w:t>
      </w:r>
      <w:r w:rsidR="00C47D70">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на первый и последний день отчетного периода по счетам плана счетов бюджетного учета.</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 xml:space="preserve">Пояснительная записка содержит </w:t>
      </w:r>
      <w:r w:rsidR="00C47D70">
        <w:rPr>
          <w:rFonts w:ascii="Times New Roman" w:hAnsi="Times New Roman" w:cs="Times New Roman"/>
          <w:sz w:val="28"/>
          <w:szCs w:val="28"/>
        </w:rPr>
        <w:t>анализ исполнения бюджета поселения</w:t>
      </w:r>
      <w:r w:rsidRPr="009504CD">
        <w:rPr>
          <w:rFonts w:ascii="Times New Roman" w:hAnsi="Times New Roman" w:cs="Times New Roman"/>
          <w:sz w:val="28"/>
          <w:szCs w:val="28"/>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3.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326B3"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Главные админ</w:t>
      </w:r>
      <w:r w:rsidR="00C47D70">
        <w:rPr>
          <w:rFonts w:ascii="Times New Roman" w:hAnsi="Times New Roman" w:cs="Times New Roman"/>
          <w:sz w:val="28"/>
          <w:szCs w:val="28"/>
        </w:rPr>
        <w:t>истраторы средств бюджета поселения</w:t>
      </w:r>
      <w:r w:rsidRPr="009504CD">
        <w:rPr>
          <w:rFonts w:ascii="Times New Roman" w:hAnsi="Times New Roman" w:cs="Times New Roman"/>
          <w:sz w:val="28"/>
          <w:szCs w:val="28"/>
        </w:rPr>
        <w:t xml:space="preserve"> представляют сводную бюджетную отчетность в финансовое управление в установленные им сроки.</w:t>
      </w:r>
    </w:p>
    <w:p w:rsidR="003326B3"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504CD">
        <w:rPr>
          <w:rFonts w:ascii="Times New Roman" w:hAnsi="Times New Roman" w:cs="Times New Roman"/>
          <w:sz w:val="28"/>
          <w:szCs w:val="28"/>
        </w:rPr>
        <w:t>Бюджетная отчетность составляется финансовым управлением на основании сводной бюджетной отчетности соответствующих главных администраторов бюджетных средств.</w:t>
      </w:r>
    </w:p>
    <w:p w:rsidR="003326B3" w:rsidRPr="009504CD"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504CD">
        <w:rPr>
          <w:rFonts w:ascii="Times New Roman" w:hAnsi="Times New Roman" w:cs="Times New Roman"/>
          <w:sz w:val="28"/>
          <w:szCs w:val="28"/>
        </w:rPr>
        <w:t>Бюджетная отчетность является годовой. Отчет об исполнении бюджета района является ежеквартальным.</w:t>
      </w:r>
    </w:p>
    <w:p w:rsidR="003326B3" w:rsidRPr="009504CD" w:rsidRDefault="00C47D70"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326B3" w:rsidRPr="009504CD">
        <w:rPr>
          <w:rFonts w:ascii="Times New Roman" w:hAnsi="Times New Roman" w:cs="Times New Roman"/>
          <w:sz w:val="28"/>
          <w:szCs w:val="28"/>
        </w:rPr>
        <w:t>. От</w:t>
      </w:r>
      <w:r>
        <w:rPr>
          <w:rFonts w:ascii="Times New Roman" w:hAnsi="Times New Roman" w:cs="Times New Roman"/>
          <w:sz w:val="28"/>
          <w:szCs w:val="28"/>
        </w:rPr>
        <w:t xml:space="preserve">чет об исполнении бюджета поселения </w:t>
      </w:r>
      <w:r w:rsidR="003326B3" w:rsidRPr="009504CD">
        <w:rPr>
          <w:rFonts w:ascii="Times New Roman" w:hAnsi="Times New Roman" w:cs="Times New Roman"/>
          <w:sz w:val="28"/>
          <w:szCs w:val="28"/>
        </w:rPr>
        <w:t xml:space="preserve"> за первый квартал, полугодие и девять месяцев текущего финансового года ут</w:t>
      </w:r>
      <w:r>
        <w:rPr>
          <w:rFonts w:ascii="Times New Roman" w:hAnsi="Times New Roman" w:cs="Times New Roman"/>
          <w:sz w:val="28"/>
          <w:szCs w:val="28"/>
        </w:rPr>
        <w:t>верждается Администрацией поселения</w:t>
      </w:r>
      <w:r w:rsidR="003326B3" w:rsidRPr="009504CD">
        <w:rPr>
          <w:rFonts w:ascii="Times New Roman" w:hAnsi="Times New Roman" w:cs="Times New Roman"/>
          <w:sz w:val="28"/>
          <w:szCs w:val="28"/>
        </w:rPr>
        <w:t xml:space="preserve"> и направляется в Совет народных депутатов и в орган муниципального финансового контроля.</w:t>
      </w:r>
    </w:p>
    <w:p w:rsidR="003326B3" w:rsidRPr="009504CD"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Годовой от</w:t>
      </w:r>
      <w:r w:rsidR="00C47D70">
        <w:rPr>
          <w:rFonts w:ascii="Times New Roman" w:hAnsi="Times New Roman" w:cs="Times New Roman"/>
          <w:sz w:val="28"/>
          <w:szCs w:val="28"/>
        </w:rPr>
        <w:t>чет об исполнении бюджета поселения</w:t>
      </w:r>
      <w:r w:rsidRPr="009504CD">
        <w:rPr>
          <w:rFonts w:ascii="Times New Roman" w:hAnsi="Times New Roman" w:cs="Times New Roman"/>
          <w:sz w:val="28"/>
          <w:szCs w:val="28"/>
        </w:rPr>
        <w:t xml:space="preserve"> утверждается решением  Совета народных депутатов.</w:t>
      </w:r>
    </w:p>
    <w:p w:rsidR="003326B3" w:rsidRDefault="003326B3" w:rsidP="00D15B8E">
      <w:pPr>
        <w:pStyle w:val="ConsPlusNormal"/>
        <w:widowControl/>
        <w:ind w:firstLine="709"/>
        <w:jc w:val="both"/>
        <w:rPr>
          <w:rFonts w:ascii="Times New Roman" w:hAnsi="Times New Roman" w:cs="Times New Roman"/>
          <w:sz w:val="28"/>
          <w:szCs w:val="28"/>
        </w:rPr>
      </w:pPr>
      <w:r w:rsidRPr="009504CD">
        <w:rPr>
          <w:rFonts w:ascii="Times New Roman" w:hAnsi="Times New Roman" w:cs="Times New Roman"/>
          <w:sz w:val="28"/>
          <w:szCs w:val="28"/>
        </w:rPr>
        <w:t>Годовой от</w:t>
      </w:r>
      <w:r w:rsidR="00C47D70">
        <w:rPr>
          <w:rFonts w:ascii="Times New Roman" w:hAnsi="Times New Roman" w:cs="Times New Roman"/>
          <w:sz w:val="28"/>
          <w:szCs w:val="28"/>
        </w:rPr>
        <w:t>чет об исполнении бюджета поселения</w:t>
      </w:r>
      <w:r w:rsidRPr="009504CD">
        <w:rPr>
          <w:rFonts w:ascii="Times New Roman" w:hAnsi="Times New Roman" w:cs="Times New Roman"/>
          <w:sz w:val="28"/>
          <w:szCs w:val="28"/>
        </w:rPr>
        <w:t xml:space="preserve"> подлежит официальному опубликованию.</w:t>
      </w:r>
    </w:p>
    <w:p w:rsidR="003326B3"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9504CD">
        <w:rPr>
          <w:rFonts w:ascii="Times New Roman" w:hAnsi="Times New Roman" w:cs="Times New Roman"/>
          <w:sz w:val="28"/>
          <w:szCs w:val="28"/>
        </w:rPr>
        <w:t>. Финансовое управление Таштагольского</w:t>
      </w:r>
      <w:r w:rsidRPr="005A7F6D">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9504CD">
        <w:rPr>
          <w:rFonts w:ascii="Times New Roman" w:hAnsi="Times New Roman" w:cs="Times New Roman"/>
          <w:sz w:val="28"/>
          <w:szCs w:val="28"/>
        </w:rPr>
        <w:t xml:space="preserve"> района представляет бюджетную отчетность об исполнении консолидированного бюджета района </w:t>
      </w:r>
      <w:r>
        <w:rPr>
          <w:rFonts w:ascii="Times New Roman" w:hAnsi="Times New Roman" w:cs="Times New Roman"/>
          <w:sz w:val="28"/>
          <w:szCs w:val="28"/>
        </w:rPr>
        <w:t>в Главное финансовое управление</w:t>
      </w:r>
      <w:r w:rsidRPr="009504CD">
        <w:rPr>
          <w:rFonts w:ascii="Times New Roman" w:hAnsi="Times New Roman" w:cs="Times New Roman"/>
          <w:sz w:val="28"/>
          <w:szCs w:val="28"/>
        </w:rPr>
        <w:t>.</w:t>
      </w:r>
    </w:p>
    <w:p w:rsidR="003326B3"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Отч</w:t>
      </w:r>
      <w:r w:rsidR="00C47D70">
        <w:rPr>
          <w:rFonts w:ascii="Times New Roman" w:hAnsi="Times New Roman" w:cs="Times New Roman"/>
          <w:sz w:val="28"/>
          <w:szCs w:val="28"/>
        </w:rPr>
        <w:t>ет об исполнении бюджета  поселения</w:t>
      </w:r>
      <w:r>
        <w:rPr>
          <w:rFonts w:ascii="Times New Roman" w:hAnsi="Times New Roman" w:cs="Times New Roman"/>
          <w:sz w:val="28"/>
          <w:szCs w:val="28"/>
        </w:rPr>
        <w:t xml:space="preserve"> подлежит официальному опубликованию. Советом народных </w:t>
      </w:r>
      <w:r w:rsidR="00C47D70">
        <w:rPr>
          <w:rFonts w:ascii="Times New Roman" w:hAnsi="Times New Roman" w:cs="Times New Roman"/>
          <w:sz w:val="28"/>
          <w:szCs w:val="28"/>
        </w:rPr>
        <w:t>депутатов  Шерегешского городского поселения</w:t>
      </w:r>
      <w:r>
        <w:rPr>
          <w:rFonts w:ascii="Times New Roman" w:hAnsi="Times New Roman" w:cs="Times New Roman"/>
          <w:sz w:val="28"/>
          <w:szCs w:val="28"/>
        </w:rPr>
        <w:t xml:space="preserve"> назначается дата проведения публичных слушаний по отч</w:t>
      </w:r>
      <w:r w:rsidR="00C47D70">
        <w:rPr>
          <w:rFonts w:ascii="Times New Roman" w:hAnsi="Times New Roman" w:cs="Times New Roman"/>
          <w:sz w:val="28"/>
          <w:szCs w:val="28"/>
        </w:rPr>
        <w:t>ету об исполнении бюджета  поселения</w:t>
      </w:r>
      <w:r>
        <w:rPr>
          <w:rFonts w:ascii="Times New Roman" w:hAnsi="Times New Roman" w:cs="Times New Roman"/>
          <w:sz w:val="28"/>
          <w:szCs w:val="28"/>
        </w:rPr>
        <w:t>.</w:t>
      </w:r>
    </w:p>
    <w:p w:rsidR="003326B3" w:rsidRPr="008E598D"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Ежеквартальные отчеты (сведения) о</w:t>
      </w:r>
      <w:r w:rsidR="00C47D70">
        <w:rPr>
          <w:rFonts w:ascii="Times New Roman" w:hAnsi="Times New Roman" w:cs="Times New Roman"/>
          <w:sz w:val="28"/>
          <w:szCs w:val="28"/>
        </w:rPr>
        <w:t xml:space="preserve"> ходе исполнения бюджета  поселения </w:t>
      </w:r>
      <w:r>
        <w:rPr>
          <w:rFonts w:ascii="Times New Roman" w:hAnsi="Times New Roman" w:cs="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3326B3" w:rsidRPr="009504CD" w:rsidRDefault="003326B3" w:rsidP="00F67612">
      <w:pPr>
        <w:autoSpaceDE w:val="0"/>
        <w:autoSpaceDN w:val="0"/>
        <w:adjustRightInd w:val="0"/>
        <w:ind w:firstLine="540"/>
        <w:jc w:val="both"/>
        <w:outlineLvl w:val="2"/>
        <w:rPr>
          <w:sz w:val="28"/>
          <w:szCs w:val="28"/>
        </w:rPr>
      </w:pPr>
    </w:p>
    <w:p w:rsidR="003326B3" w:rsidRPr="009504CD" w:rsidRDefault="003326B3" w:rsidP="00D15B8E">
      <w:pPr>
        <w:autoSpaceDE w:val="0"/>
        <w:autoSpaceDN w:val="0"/>
        <w:adjustRightInd w:val="0"/>
        <w:jc w:val="center"/>
        <w:outlineLvl w:val="2"/>
        <w:rPr>
          <w:b/>
          <w:bCs/>
          <w:sz w:val="28"/>
          <w:szCs w:val="28"/>
        </w:rPr>
      </w:pPr>
      <w:r>
        <w:rPr>
          <w:b/>
          <w:bCs/>
          <w:sz w:val="28"/>
          <w:szCs w:val="28"/>
        </w:rPr>
        <w:t>10</w:t>
      </w:r>
      <w:r w:rsidRPr="009504CD">
        <w:rPr>
          <w:b/>
          <w:bCs/>
          <w:sz w:val="28"/>
          <w:szCs w:val="28"/>
        </w:rPr>
        <w:t>. Внешняя проверка годового отч</w:t>
      </w:r>
      <w:r w:rsidR="00C47D70">
        <w:rPr>
          <w:b/>
          <w:bCs/>
          <w:sz w:val="28"/>
          <w:szCs w:val="28"/>
        </w:rPr>
        <w:t>ета об исполнении бюджета поселения</w:t>
      </w:r>
    </w:p>
    <w:p w:rsidR="003326B3" w:rsidRPr="009504CD" w:rsidRDefault="003326B3" w:rsidP="00F67612">
      <w:pPr>
        <w:autoSpaceDE w:val="0"/>
        <w:autoSpaceDN w:val="0"/>
        <w:adjustRightInd w:val="0"/>
        <w:ind w:firstLine="540"/>
        <w:jc w:val="both"/>
        <w:rPr>
          <w:sz w:val="28"/>
          <w:szCs w:val="28"/>
        </w:rPr>
      </w:pPr>
    </w:p>
    <w:p w:rsidR="003326B3" w:rsidRPr="009504CD" w:rsidRDefault="003326B3" w:rsidP="00D15B8E">
      <w:pPr>
        <w:autoSpaceDE w:val="0"/>
        <w:autoSpaceDN w:val="0"/>
        <w:adjustRightInd w:val="0"/>
        <w:ind w:firstLine="709"/>
        <w:jc w:val="both"/>
        <w:rPr>
          <w:sz w:val="28"/>
          <w:szCs w:val="28"/>
        </w:rPr>
      </w:pPr>
      <w:r w:rsidRPr="009504CD">
        <w:rPr>
          <w:sz w:val="28"/>
          <w:szCs w:val="28"/>
        </w:rPr>
        <w:t>1. Годовой от</w:t>
      </w:r>
      <w:r w:rsidR="00C47D70">
        <w:rPr>
          <w:sz w:val="28"/>
          <w:szCs w:val="28"/>
        </w:rPr>
        <w:t>чет об исполнении бюджета поселения</w:t>
      </w:r>
      <w:r w:rsidRPr="009504CD">
        <w:rPr>
          <w:sz w:val="28"/>
          <w:szCs w:val="28"/>
        </w:rPr>
        <w:t xml:space="preserve"> до его рассмотрения в Совете народных депутатов </w:t>
      </w:r>
      <w:r w:rsidR="00C47D70">
        <w:rPr>
          <w:sz w:val="28"/>
          <w:szCs w:val="28"/>
        </w:rPr>
        <w:t xml:space="preserve"> Шерегешского городского поселения </w:t>
      </w:r>
      <w:r w:rsidRPr="009504CD">
        <w:rPr>
          <w:sz w:val="28"/>
          <w:szCs w:val="28"/>
        </w:rPr>
        <w:t>подлежит внешней проверке, которая включает внешнюю проверку бюджетной отчетности главных администраторов бюджетных средств (далее - внешняя проверка) и подготовку заключения на годовой от</w:t>
      </w:r>
      <w:r w:rsidR="00C47D70">
        <w:rPr>
          <w:sz w:val="28"/>
          <w:szCs w:val="28"/>
        </w:rPr>
        <w:t>чет об исполнении бюджета поселения</w:t>
      </w:r>
      <w:r w:rsidRPr="009504CD">
        <w:rPr>
          <w:sz w:val="28"/>
          <w:szCs w:val="28"/>
        </w:rPr>
        <w:t>.</w:t>
      </w:r>
    </w:p>
    <w:p w:rsidR="003326B3" w:rsidRPr="009504CD" w:rsidRDefault="003326B3" w:rsidP="00D15B8E">
      <w:pPr>
        <w:autoSpaceDE w:val="0"/>
        <w:autoSpaceDN w:val="0"/>
        <w:adjustRightInd w:val="0"/>
        <w:ind w:firstLine="709"/>
        <w:jc w:val="both"/>
        <w:rPr>
          <w:sz w:val="28"/>
          <w:szCs w:val="28"/>
        </w:rPr>
      </w:pPr>
      <w:r w:rsidRPr="009504CD">
        <w:rPr>
          <w:sz w:val="28"/>
          <w:szCs w:val="28"/>
        </w:rPr>
        <w:t>2. Внешняя проверка годового отч</w:t>
      </w:r>
      <w:r w:rsidR="00C47D70">
        <w:rPr>
          <w:sz w:val="28"/>
          <w:szCs w:val="28"/>
        </w:rPr>
        <w:t>ета об исполнении бюджета поселения</w:t>
      </w:r>
      <w:r w:rsidRPr="009504CD">
        <w:rPr>
          <w:sz w:val="28"/>
          <w:szCs w:val="28"/>
        </w:rPr>
        <w:t xml:space="preserve"> осуществляется органом </w:t>
      </w:r>
      <w:r>
        <w:rPr>
          <w:sz w:val="28"/>
          <w:szCs w:val="28"/>
        </w:rPr>
        <w:t xml:space="preserve">внешнего </w:t>
      </w:r>
      <w:r w:rsidRPr="009504CD">
        <w:rPr>
          <w:sz w:val="28"/>
          <w:szCs w:val="28"/>
        </w:rPr>
        <w:t>муниципального финансового контроля.</w:t>
      </w:r>
    </w:p>
    <w:p w:rsidR="003326B3" w:rsidRPr="009504CD" w:rsidRDefault="003326B3" w:rsidP="00D15B8E">
      <w:pPr>
        <w:autoSpaceDE w:val="0"/>
        <w:autoSpaceDN w:val="0"/>
        <w:adjustRightInd w:val="0"/>
        <w:ind w:firstLine="709"/>
        <w:jc w:val="both"/>
        <w:rPr>
          <w:sz w:val="28"/>
          <w:szCs w:val="28"/>
        </w:rPr>
      </w:pPr>
      <w:r>
        <w:rPr>
          <w:sz w:val="28"/>
          <w:szCs w:val="28"/>
        </w:rPr>
        <w:t xml:space="preserve">3. </w:t>
      </w:r>
      <w:r w:rsidRPr="009504CD">
        <w:rPr>
          <w:sz w:val="28"/>
          <w:szCs w:val="28"/>
        </w:rPr>
        <w:t xml:space="preserve">Годовой </w:t>
      </w:r>
      <w:r>
        <w:rPr>
          <w:sz w:val="28"/>
          <w:szCs w:val="28"/>
        </w:rPr>
        <w:t xml:space="preserve"> </w:t>
      </w:r>
      <w:r w:rsidRPr="009504CD">
        <w:rPr>
          <w:sz w:val="28"/>
          <w:szCs w:val="28"/>
        </w:rPr>
        <w:t>отчет об исполнении бюджета</w:t>
      </w:r>
      <w:r w:rsidR="00C47D70">
        <w:rPr>
          <w:sz w:val="28"/>
          <w:szCs w:val="28"/>
        </w:rPr>
        <w:t xml:space="preserve"> поселения</w:t>
      </w:r>
      <w:r w:rsidRPr="009504CD">
        <w:rPr>
          <w:sz w:val="28"/>
          <w:szCs w:val="28"/>
        </w:rPr>
        <w:t xml:space="preserve"> пред</w:t>
      </w:r>
      <w:r>
        <w:rPr>
          <w:sz w:val="28"/>
          <w:szCs w:val="28"/>
        </w:rPr>
        <w:t>ставля</w:t>
      </w:r>
      <w:r w:rsidR="00C47D70">
        <w:rPr>
          <w:sz w:val="28"/>
          <w:szCs w:val="28"/>
        </w:rPr>
        <w:t>ется Администрацией    Шерегешского городского поселения</w:t>
      </w:r>
      <w:r w:rsidRPr="009504CD">
        <w:rPr>
          <w:sz w:val="28"/>
          <w:szCs w:val="28"/>
        </w:rPr>
        <w:t xml:space="preserve"> </w:t>
      </w:r>
      <w:r>
        <w:rPr>
          <w:sz w:val="28"/>
          <w:szCs w:val="28"/>
        </w:rPr>
        <w:t xml:space="preserve"> в </w:t>
      </w:r>
      <w:r w:rsidRPr="009504CD">
        <w:rPr>
          <w:sz w:val="28"/>
          <w:szCs w:val="28"/>
        </w:rPr>
        <w:t xml:space="preserve">Совет народных депутатов </w:t>
      </w:r>
      <w:r w:rsidR="00C47D70">
        <w:rPr>
          <w:sz w:val="28"/>
          <w:szCs w:val="28"/>
        </w:rPr>
        <w:t xml:space="preserve">Шерегешского городвсокго поселения </w:t>
      </w:r>
      <w:r w:rsidRPr="009504CD">
        <w:rPr>
          <w:sz w:val="28"/>
          <w:szCs w:val="28"/>
        </w:rPr>
        <w:t xml:space="preserve"> и в </w:t>
      </w:r>
      <w:r>
        <w:rPr>
          <w:sz w:val="28"/>
          <w:szCs w:val="28"/>
        </w:rPr>
        <w:t xml:space="preserve">контрольный </w:t>
      </w:r>
      <w:r w:rsidRPr="009504CD">
        <w:rPr>
          <w:sz w:val="28"/>
          <w:szCs w:val="28"/>
        </w:rPr>
        <w:t xml:space="preserve">орган </w:t>
      </w:r>
      <w:r>
        <w:rPr>
          <w:sz w:val="28"/>
          <w:szCs w:val="28"/>
        </w:rPr>
        <w:t xml:space="preserve">внешнего </w:t>
      </w:r>
      <w:r w:rsidRPr="009504CD">
        <w:rPr>
          <w:sz w:val="28"/>
          <w:szCs w:val="28"/>
        </w:rPr>
        <w:t>муниципального контроля для подготовки заключения на него не позднее 1 апреля текущего финансового года. Подготовка заключения на годовой от</w:t>
      </w:r>
      <w:r w:rsidR="00C47D70">
        <w:rPr>
          <w:sz w:val="28"/>
          <w:szCs w:val="28"/>
        </w:rPr>
        <w:t xml:space="preserve">чет об исполнении бюджета  поселения </w:t>
      </w:r>
      <w:r w:rsidRPr="009504CD">
        <w:rPr>
          <w:sz w:val="28"/>
          <w:szCs w:val="28"/>
        </w:rPr>
        <w:t xml:space="preserve"> проводится в срок, не превышающий один месяц.</w:t>
      </w:r>
    </w:p>
    <w:p w:rsidR="003326B3" w:rsidRPr="009504CD" w:rsidRDefault="003326B3" w:rsidP="00D15B8E">
      <w:pPr>
        <w:autoSpaceDE w:val="0"/>
        <w:autoSpaceDN w:val="0"/>
        <w:adjustRightInd w:val="0"/>
        <w:ind w:firstLine="709"/>
        <w:jc w:val="both"/>
        <w:rPr>
          <w:sz w:val="28"/>
          <w:szCs w:val="28"/>
        </w:rPr>
      </w:pPr>
      <w:r w:rsidRPr="009504CD">
        <w:rPr>
          <w:sz w:val="28"/>
          <w:szCs w:val="28"/>
        </w:rPr>
        <w:t xml:space="preserve"> 5. </w:t>
      </w:r>
      <w:r>
        <w:rPr>
          <w:sz w:val="28"/>
          <w:szCs w:val="28"/>
        </w:rPr>
        <w:t xml:space="preserve"> О</w:t>
      </w:r>
      <w:r w:rsidRPr="009504CD">
        <w:rPr>
          <w:sz w:val="28"/>
          <w:szCs w:val="28"/>
        </w:rPr>
        <w:t xml:space="preserve">рган </w:t>
      </w:r>
      <w:r>
        <w:rPr>
          <w:sz w:val="28"/>
          <w:szCs w:val="28"/>
        </w:rPr>
        <w:t>внешнего муниципального</w:t>
      </w:r>
      <w:r w:rsidRPr="009504CD">
        <w:rPr>
          <w:sz w:val="28"/>
          <w:szCs w:val="28"/>
        </w:rPr>
        <w:t xml:space="preserve"> контроля готовит заключение на от</w:t>
      </w:r>
      <w:r w:rsidR="00C47D70">
        <w:rPr>
          <w:sz w:val="28"/>
          <w:szCs w:val="28"/>
        </w:rPr>
        <w:t>чет об исполнении бюджета поселения</w:t>
      </w:r>
      <w:r w:rsidRPr="009504CD">
        <w:rPr>
          <w:sz w:val="28"/>
          <w:szCs w:val="28"/>
        </w:rPr>
        <w:t xml:space="preserve"> на основании данных внешней проверки годовой бюджетной отчетности главных администраторов бюджетных средств.</w:t>
      </w:r>
    </w:p>
    <w:p w:rsidR="003326B3" w:rsidRPr="009504CD" w:rsidRDefault="003326B3" w:rsidP="00D15B8E">
      <w:pPr>
        <w:autoSpaceDE w:val="0"/>
        <w:autoSpaceDN w:val="0"/>
        <w:adjustRightInd w:val="0"/>
        <w:ind w:firstLine="709"/>
        <w:jc w:val="both"/>
        <w:rPr>
          <w:sz w:val="28"/>
          <w:szCs w:val="28"/>
        </w:rPr>
      </w:pPr>
      <w:r w:rsidRPr="009504CD">
        <w:rPr>
          <w:sz w:val="28"/>
          <w:szCs w:val="28"/>
        </w:rPr>
        <w:t>6. Заключение на годовой от</w:t>
      </w:r>
      <w:r w:rsidR="00C47D70">
        <w:rPr>
          <w:sz w:val="28"/>
          <w:szCs w:val="28"/>
        </w:rPr>
        <w:t>чет об исполнении бюджета поселения</w:t>
      </w:r>
      <w:r w:rsidRPr="009504CD">
        <w:rPr>
          <w:sz w:val="28"/>
          <w:szCs w:val="28"/>
        </w:rPr>
        <w:t xml:space="preserve"> представляется органом </w:t>
      </w:r>
      <w:r>
        <w:rPr>
          <w:sz w:val="28"/>
          <w:szCs w:val="28"/>
        </w:rPr>
        <w:t>внешнего муниципального</w:t>
      </w:r>
      <w:r w:rsidRPr="009504CD">
        <w:rPr>
          <w:sz w:val="28"/>
          <w:szCs w:val="28"/>
        </w:rPr>
        <w:t xml:space="preserve"> контроля в Совет наро</w:t>
      </w:r>
      <w:r w:rsidR="00C47D70">
        <w:rPr>
          <w:sz w:val="28"/>
          <w:szCs w:val="28"/>
        </w:rPr>
        <w:t>дных депутатов и Администрацию поселения</w:t>
      </w:r>
      <w:r w:rsidRPr="009504CD">
        <w:rPr>
          <w:sz w:val="28"/>
          <w:szCs w:val="28"/>
        </w:rPr>
        <w:t>.</w:t>
      </w:r>
    </w:p>
    <w:p w:rsidR="003326B3" w:rsidRPr="009504CD" w:rsidRDefault="003326B3" w:rsidP="00D15B8E">
      <w:pPr>
        <w:autoSpaceDE w:val="0"/>
        <w:autoSpaceDN w:val="0"/>
        <w:adjustRightInd w:val="0"/>
        <w:ind w:firstLine="709"/>
        <w:jc w:val="both"/>
        <w:rPr>
          <w:sz w:val="28"/>
          <w:szCs w:val="28"/>
        </w:rPr>
      </w:pPr>
    </w:p>
    <w:p w:rsidR="003326B3" w:rsidRPr="009504CD" w:rsidRDefault="003326B3" w:rsidP="00D15B8E">
      <w:pPr>
        <w:autoSpaceDE w:val="0"/>
        <w:autoSpaceDN w:val="0"/>
        <w:adjustRightInd w:val="0"/>
        <w:jc w:val="center"/>
        <w:outlineLvl w:val="2"/>
        <w:rPr>
          <w:b/>
          <w:bCs/>
          <w:sz w:val="28"/>
          <w:szCs w:val="28"/>
        </w:rPr>
      </w:pPr>
      <w:r>
        <w:rPr>
          <w:b/>
          <w:bCs/>
          <w:sz w:val="28"/>
          <w:szCs w:val="28"/>
        </w:rPr>
        <w:t xml:space="preserve">11. </w:t>
      </w:r>
      <w:r w:rsidRPr="009504CD">
        <w:rPr>
          <w:b/>
          <w:bCs/>
          <w:sz w:val="28"/>
          <w:szCs w:val="28"/>
        </w:rPr>
        <w:t>Порядок представления, рассмотрения и утверждения</w:t>
      </w:r>
    </w:p>
    <w:p w:rsidR="003326B3" w:rsidRPr="009504CD" w:rsidRDefault="003326B3" w:rsidP="00D15B8E">
      <w:pPr>
        <w:autoSpaceDE w:val="0"/>
        <w:autoSpaceDN w:val="0"/>
        <w:adjustRightInd w:val="0"/>
        <w:jc w:val="center"/>
        <w:outlineLvl w:val="2"/>
        <w:rPr>
          <w:b/>
          <w:bCs/>
          <w:sz w:val="28"/>
          <w:szCs w:val="28"/>
        </w:rPr>
      </w:pPr>
      <w:r w:rsidRPr="009504CD">
        <w:rPr>
          <w:b/>
          <w:bCs/>
          <w:sz w:val="28"/>
          <w:szCs w:val="28"/>
        </w:rPr>
        <w:t xml:space="preserve"> годово</w:t>
      </w:r>
      <w:r w:rsidR="00C47D70">
        <w:rPr>
          <w:b/>
          <w:bCs/>
          <w:sz w:val="28"/>
          <w:szCs w:val="28"/>
        </w:rPr>
        <w:t>го отчета об исполнении бюджета поселения</w:t>
      </w:r>
    </w:p>
    <w:p w:rsidR="003326B3" w:rsidRPr="009504CD" w:rsidRDefault="003326B3" w:rsidP="009504CD">
      <w:pPr>
        <w:autoSpaceDE w:val="0"/>
        <w:autoSpaceDN w:val="0"/>
        <w:adjustRightInd w:val="0"/>
        <w:ind w:firstLine="540"/>
        <w:jc w:val="center"/>
        <w:outlineLvl w:val="2"/>
        <w:rPr>
          <w:b/>
          <w:bCs/>
          <w:sz w:val="28"/>
          <w:szCs w:val="28"/>
        </w:rPr>
      </w:pPr>
      <w:r w:rsidRPr="009504CD">
        <w:rPr>
          <w:b/>
          <w:bCs/>
          <w:sz w:val="28"/>
          <w:szCs w:val="28"/>
        </w:rPr>
        <w:t xml:space="preserve"> </w:t>
      </w:r>
    </w:p>
    <w:p w:rsidR="003326B3" w:rsidRPr="009504CD" w:rsidRDefault="003326B3" w:rsidP="00D15B8E">
      <w:pPr>
        <w:autoSpaceDE w:val="0"/>
        <w:autoSpaceDN w:val="0"/>
        <w:adjustRightInd w:val="0"/>
        <w:ind w:firstLine="709"/>
        <w:jc w:val="both"/>
        <w:rPr>
          <w:sz w:val="28"/>
          <w:szCs w:val="28"/>
        </w:rPr>
      </w:pPr>
      <w:r w:rsidRPr="009504CD">
        <w:rPr>
          <w:sz w:val="28"/>
          <w:szCs w:val="28"/>
        </w:rPr>
        <w:lastRenderedPageBreak/>
        <w:t>1. Годовой о</w:t>
      </w:r>
      <w:r w:rsidR="00C47D70">
        <w:rPr>
          <w:sz w:val="28"/>
          <w:szCs w:val="28"/>
        </w:rPr>
        <w:t xml:space="preserve">тчет об исполнении бюджета  поселения </w:t>
      </w:r>
      <w:r>
        <w:rPr>
          <w:sz w:val="28"/>
          <w:szCs w:val="28"/>
        </w:rPr>
        <w:t xml:space="preserve"> представляется в</w:t>
      </w:r>
      <w:r w:rsidRPr="009504CD">
        <w:rPr>
          <w:sz w:val="28"/>
          <w:szCs w:val="28"/>
        </w:rPr>
        <w:t xml:space="preserve"> Совет народных депутатов </w:t>
      </w:r>
      <w:r w:rsidR="00C47D70">
        <w:rPr>
          <w:sz w:val="28"/>
          <w:szCs w:val="28"/>
        </w:rPr>
        <w:t xml:space="preserve"> Шерегешского городского поселения</w:t>
      </w:r>
      <w:r w:rsidRPr="009504CD">
        <w:rPr>
          <w:sz w:val="28"/>
          <w:szCs w:val="28"/>
        </w:rPr>
        <w:t xml:space="preserve"> не позднее 1 </w:t>
      </w:r>
      <w:r>
        <w:rPr>
          <w:sz w:val="28"/>
          <w:szCs w:val="28"/>
        </w:rPr>
        <w:t xml:space="preserve">мая </w:t>
      </w:r>
      <w:r w:rsidRPr="009504CD">
        <w:rPr>
          <w:sz w:val="28"/>
          <w:szCs w:val="28"/>
        </w:rPr>
        <w:t>текущего финансового года.</w:t>
      </w:r>
    </w:p>
    <w:p w:rsidR="003326B3" w:rsidRPr="009504CD" w:rsidRDefault="003326B3" w:rsidP="00D15B8E">
      <w:pPr>
        <w:autoSpaceDE w:val="0"/>
        <w:autoSpaceDN w:val="0"/>
        <w:adjustRightInd w:val="0"/>
        <w:ind w:firstLine="709"/>
        <w:jc w:val="both"/>
        <w:rPr>
          <w:sz w:val="28"/>
          <w:szCs w:val="28"/>
        </w:rPr>
      </w:pPr>
      <w:r w:rsidRPr="009504CD">
        <w:rPr>
          <w:sz w:val="28"/>
          <w:szCs w:val="28"/>
        </w:rPr>
        <w:t>Одновременно с годовым отчетом об исполнении бюджета представляются проект реше</w:t>
      </w:r>
      <w:r w:rsidR="00C47D70">
        <w:rPr>
          <w:sz w:val="28"/>
          <w:szCs w:val="28"/>
        </w:rPr>
        <w:t>ния об исполнении бюджета поселения</w:t>
      </w:r>
      <w:r w:rsidRPr="009504CD">
        <w:rPr>
          <w:sz w:val="28"/>
          <w:szCs w:val="28"/>
        </w:rPr>
        <w:t>, иная бюджетная отчетно</w:t>
      </w:r>
      <w:r w:rsidR="00C47D70">
        <w:rPr>
          <w:sz w:val="28"/>
          <w:szCs w:val="28"/>
        </w:rPr>
        <w:t>сть об исполнении бюджета поселения</w:t>
      </w:r>
      <w:r w:rsidRPr="009504CD">
        <w:rPr>
          <w:sz w:val="28"/>
          <w:szCs w:val="28"/>
        </w:rPr>
        <w:t>, иные документы, предусмотренные бюджетным законодательством.</w:t>
      </w:r>
    </w:p>
    <w:p w:rsidR="003326B3" w:rsidRDefault="003326B3" w:rsidP="00D15B8E">
      <w:pPr>
        <w:autoSpaceDE w:val="0"/>
        <w:autoSpaceDN w:val="0"/>
        <w:adjustRightInd w:val="0"/>
        <w:ind w:firstLine="709"/>
        <w:jc w:val="both"/>
        <w:rPr>
          <w:sz w:val="28"/>
          <w:szCs w:val="28"/>
        </w:rPr>
      </w:pPr>
      <w:r w:rsidRPr="009504CD">
        <w:rPr>
          <w:sz w:val="28"/>
          <w:szCs w:val="28"/>
        </w:rPr>
        <w:t>2.</w:t>
      </w:r>
      <w:r>
        <w:rPr>
          <w:sz w:val="28"/>
          <w:szCs w:val="28"/>
        </w:rPr>
        <w:t xml:space="preserve"> </w:t>
      </w:r>
      <w:r w:rsidRPr="009504CD">
        <w:rPr>
          <w:sz w:val="28"/>
          <w:szCs w:val="28"/>
        </w:rPr>
        <w:t xml:space="preserve">Совет народных </w:t>
      </w:r>
      <w:r w:rsidR="00C47D70">
        <w:rPr>
          <w:sz w:val="28"/>
          <w:szCs w:val="28"/>
        </w:rPr>
        <w:t>депутатов  Шерегешского городского поселения</w:t>
      </w:r>
      <w:r>
        <w:rPr>
          <w:sz w:val="28"/>
          <w:szCs w:val="28"/>
        </w:rPr>
        <w:t xml:space="preserve"> </w:t>
      </w:r>
      <w:r w:rsidRPr="009504CD">
        <w:rPr>
          <w:sz w:val="28"/>
          <w:szCs w:val="28"/>
        </w:rPr>
        <w:t>рассматривает годовой о</w:t>
      </w:r>
      <w:r w:rsidR="00C47D70">
        <w:rPr>
          <w:sz w:val="28"/>
          <w:szCs w:val="28"/>
        </w:rPr>
        <w:t>тчет об исполнении бюджета поселения</w:t>
      </w:r>
      <w:r w:rsidRPr="009504CD">
        <w:rPr>
          <w:sz w:val="28"/>
          <w:szCs w:val="28"/>
        </w:rPr>
        <w:t xml:space="preserve"> после получения им заключения от органа </w:t>
      </w:r>
      <w:r>
        <w:rPr>
          <w:sz w:val="28"/>
          <w:szCs w:val="28"/>
        </w:rPr>
        <w:t xml:space="preserve">внешнего </w:t>
      </w:r>
      <w:r w:rsidRPr="009504CD">
        <w:rPr>
          <w:sz w:val="28"/>
          <w:szCs w:val="28"/>
        </w:rPr>
        <w:t>муниципального финансового контроля.</w:t>
      </w:r>
    </w:p>
    <w:p w:rsidR="003326B3" w:rsidRPr="00210DCD" w:rsidRDefault="003326B3" w:rsidP="00D15B8E">
      <w:pPr>
        <w:pStyle w:val="ConsPlusNormal"/>
        <w:widowControl/>
        <w:ind w:firstLine="709"/>
        <w:jc w:val="both"/>
        <w:rPr>
          <w:rFonts w:ascii="Times New Roman" w:hAnsi="Times New Roman" w:cs="Times New Roman"/>
          <w:sz w:val="28"/>
          <w:szCs w:val="28"/>
        </w:rPr>
      </w:pPr>
      <w:r w:rsidRPr="00D15B8E">
        <w:rPr>
          <w:rFonts w:ascii="Times New Roman" w:hAnsi="Times New Roman" w:cs="Times New Roman"/>
          <w:sz w:val="28"/>
          <w:szCs w:val="28"/>
        </w:rPr>
        <w:t>3. Не позднее 5 дней со дня  получения заключения органа внешнего муниципального финансового к</w:t>
      </w:r>
      <w:r>
        <w:rPr>
          <w:rFonts w:ascii="Times New Roman" w:hAnsi="Times New Roman" w:cs="Times New Roman"/>
          <w:sz w:val="28"/>
          <w:szCs w:val="28"/>
        </w:rPr>
        <w:t xml:space="preserve">онтроля, </w:t>
      </w:r>
      <w:r w:rsidRPr="00D15B8E">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 xml:space="preserve"> Таштагольского муниципального района</w:t>
      </w:r>
      <w:r w:rsidRPr="009504CD">
        <w:rPr>
          <w:rFonts w:ascii="Times New Roman" w:hAnsi="Times New Roman" w:cs="Times New Roman"/>
          <w:sz w:val="28"/>
          <w:szCs w:val="28"/>
        </w:rPr>
        <w:t xml:space="preserve"> </w:t>
      </w:r>
      <w:r w:rsidRPr="00D15B8E">
        <w:rPr>
          <w:rFonts w:ascii="Times New Roman" w:hAnsi="Times New Roman" w:cs="Times New Roman"/>
          <w:sz w:val="28"/>
          <w:szCs w:val="28"/>
        </w:rPr>
        <w:t>назначает дату публичных слушаний по проекту решения об исполнении бюджета района.</w:t>
      </w:r>
    </w:p>
    <w:p w:rsidR="003326B3" w:rsidRPr="00392BA6" w:rsidRDefault="003326B3" w:rsidP="00D15B8E">
      <w:pPr>
        <w:pStyle w:val="ConsPlusNormal"/>
        <w:widowControl/>
        <w:ind w:firstLine="709"/>
        <w:jc w:val="both"/>
        <w:rPr>
          <w:rFonts w:ascii="Times New Roman" w:hAnsi="Times New Roman" w:cs="Times New Roman"/>
          <w:sz w:val="28"/>
          <w:szCs w:val="28"/>
        </w:rPr>
      </w:pPr>
      <w:r w:rsidRPr="00392BA6">
        <w:rPr>
          <w:rFonts w:ascii="Times New Roman" w:hAnsi="Times New Roman" w:cs="Times New Roman"/>
          <w:sz w:val="28"/>
          <w:szCs w:val="28"/>
        </w:rPr>
        <w:t xml:space="preserve">4. </w:t>
      </w:r>
      <w:r>
        <w:rPr>
          <w:rFonts w:ascii="Times New Roman" w:hAnsi="Times New Roman" w:cs="Times New Roman"/>
          <w:sz w:val="28"/>
          <w:szCs w:val="28"/>
        </w:rPr>
        <w:t xml:space="preserve">  Публичные слуша</w:t>
      </w:r>
      <w:r w:rsidR="00BB479D">
        <w:rPr>
          <w:rFonts w:ascii="Times New Roman" w:hAnsi="Times New Roman" w:cs="Times New Roman"/>
          <w:sz w:val="28"/>
          <w:szCs w:val="28"/>
        </w:rPr>
        <w:t>ния по исполнению бюджета поселения</w:t>
      </w:r>
      <w:r>
        <w:rPr>
          <w:rFonts w:ascii="Times New Roman" w:hAnsi="Times New Roman" w:cs="Times New Roman"/>
          <w:sz w:val="28"/>
          <w:szCs w:val="28"/>
        </w:rPr>
        <w:t xml:space="preserve"> проводятся не ранее 10 дней и не позднее 30 дней со дня опубликования Решения о их назначении.</w:t>
      </w:r>
    </w:p>
    <w:p w:rsidR="003326B3" w:rsidRPr="009504CD"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9504CD">
        <w:rPr>
          <w:rFonts w:ascii="Times New Roman" w:hAnsi="Times New Roman" w:cs="Times New Roman"/>
          <w:sz w:val="28"/>
          <w:szCs w:val="28"/>
        </w:rPr>
        <w:t>. В случае о</w:t>
      </w:r>
      <w:r>
        <w:rPr>
          <w:rFonts w:ascii="Times New Roman" w:hAnsi="Times New Roman" w:cs="Times New Roman"/>
          <w:sz w:val="28"/>
          <w:szCs w:val="28"/>
        </w:rPr>
        <w:t>тклонения</w:t>
      </w:r>
      <w:r w:rsidRPr="009504CD">
        <w:rPr>
          <w:rFonts w:ascii="Times New Roman" w:hAnsi="Times New Roman" w:cs="Times New Roman"/>
          <w:sz w:val="28"/>
          <w:szCs w:val="28"/>
        </w:rPr>
        <w:t xml:space="preserve"> Советом народных депутатов</w:t>
      </w:r>
      <w:r w:rsidR="00BB479D">
        <w:rPr>
          <w:rFonts w:ascii="Times New Roman" w:hAnsi="Times New Roman" w:cs="Times New Roman"/>
          <w:sz w:val="28"/>
          <w:szCs w:val="28"/>
        </w:rPr>
        <w:t xml:space="preserve"> Шерегешского городского поселения </w:t>
      </w:r>
      <w:r w:rsidRPr="009504CD">
        <w:rPr>
          <w:rFonts w:ascii="Times New Roman" w:hAnsi="Times New Roman" w:cs="Times New Roman"/>
          <w:sz w:val="28"/>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326B3" w:rsidRPr="009504CD" w:rsidRDefault="003326B3" w:rsidP="00D15B8E">
      <w:pPr>
        <w:autoSpaceDE w:val="0"/>
        <w:autoSpaceDN w:val="0"/>
        <w:adjustRightInd w:val="0"/>
        <w:ind w:firstLine="709"/>
        <w:jc w:val="both"/>
        <w:rPr>
          <w:sz w:val="28"/>
          <w:szCs w:val="28"/>
        </w:rPr>
      </w:pPr>
      <w:r w:rsidRPr="009504CD">
        <w:rPr>
          <w:sz w:val="28"/>
          <w:szCs w:val="28"/>
        </w:rPr>
        <w:t xml:space="preserve"> </w:t>
      </w:r>
      <w:r>
        <w:rPr>
          <w:sz w:val="28"/>
          <w:szCs w:val="28"/>
        </w:rPr>
        <w:t>6</w:t>
      </w:r>
      <w:r w:rsidRPr="009504CD">
        <w:rPr>
          <w:sz w:val="28"/>
          <w:szCs w:val="28"/>
        </w:rPr>
        <w:t>.</w:t>
      </w:r>
      <w:r>
        <w:rPr>
          <w:sz w:val="28"/>
          <w:szCs w:val="28"/>
        </w:rPr>
        <w:t xml:space="preserve"> </w:t>
      </w:r>
      <w:r w:rsidRPr="009504CD">
        <w:rPr>
          <w:sz w:val="28"/>
          <w:szCs w:val="28"/>
        </w:rPr>
        <w:t>Решен</w:t>
      </w:r>
      <w:r w:rsidR="00BB479D">
        <w:rPr>
          <w:sz w:val="28"/>
          <w:szCs w:val="28"/>
        </w:rPr>
        <w:t>ием об исполнении бюджета поселения</w:t>
      </w:r>
      <w:r w:rsidRPr="009504CD">
        <w:rPr>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w:t>
      </w:r>
      <w:r w:rsidR="00BB479D">
        <w:rPr>
          <w:sz w:val="28"/>
          <w:szCs w:val="28"/>
        </w:rPr>
        <w:t>нию об исполнении бюджета поселения</w:t>
      </w:r>
      <w:r w:rsidRPr="009504CD">
        <w:rPr>
          <w:sz w:val="28"/>
          <w:szCs w:val="28"/>
        </w:rPr>
        <w:t xml:space="preserve"> за отчетный финансовый год утверждаются показатели:</w:t>
      </w:r>
    </w:p>
    <w:p w:rsidR="003326B3" w:rsidRPr="009504CD" w:rsidRDefault="00BB479D" w:rsidP="00D15B8E">
      <w:pPr>
        <w:autoSpaceDE w:val="0"/>
        <w:autoSpaceDN w:val="0"/>
        <w:adjustRightInd w:val="0"/>
        <w:ind w:firstLine="709"/>
        <w:jc w:val="both"/>
        <w:rPr>
          <w:sz w:val="28"/>
          <w:szCs w:val="28"/>
        </w:rPr>
      </w:pPr>
      <w:r>
        <w:rPr>
          <w:sz w:val="28"/>
          <w:szCs w:val="28"/>
        </w:rPr>
        <w:t>1) доходов бюджета поселения</w:t>
      </w:r>
      <w:r w:rsidR="003326B3" w:rsidRPr="009504CD">
        <w:rPr>
          <w:sz w:val="28"/>
          <w:szCs w:val="28"/>
        </w:rPr>
        <w:t xml:space="preserve"> по кодам классификации доходов бюджета;</w:t>
      </w:r>
    </w:p>
    <w:p w:rsidR="003326B3" w:rsidRPr="009504CD" w:rsidRDefault="00BB479D" w:rsidP="00D15B8E">
      <w:pPr>
        <w:autoSpaceDE w:val="0"/>
        <w:autoSpaceDN w:val="0"/>
        <w:adjustRightInd w:val="0"/>
        <w:ind w:firstLine="709"/>
        <w:jc w:val="both"/>
        <w:rPr>
          <w:sz w:val="28"/>
          <w:szCs w:val="28"/>
        </w:rPr>
      </w:pPr>
      <w:r>
        <w:rPr>
          <w:sz w:val="28"/>
          <w:szCs w:val="28"/>
        </w:rPr>
        <w:t>2) доходов бюджета поселения</w:t>
      </w:r>
      <w:r w:rsidR="003326B3" w:rsidRPr="009504CD">
        <w:rPr>
          <w:sz w:val="28"/>
          <w:szCs w:val="28"/>
        </w:rPr>
        <w:t xml:space="preserve"> по кодам видов доходов, подвидов доходов;</w:t>
      </w:r>
    </w:p>
    <w:p w:rsidR="003326B3" w:rsidRPr="009504CD" w:rsidRDefault="00BB479D" w:rsidP="00D15B8E">
      <w:pPr>
        <w:autoSpaceDE w:val="0"/>
        <w:autoSpaceDN w:val="0"/>
        <w:adjustRightInd w:val="0"/>
        <w:ind w:firstLine="709"/>
        <w:jc w:val="both"/>
        <w:rPr>
          <w:sz w:val="28"/>
          <w:szCs w:val="28"/>
        </w:rPr>
      </w:pPr>
      <w:r>
        <w:rPr>
          <w:sz w:val="28"/>
          <w:szCs w:val="28"/>
        </w:rPr>
        <w:t>3) расходов бюджета поселения</w:t>
      </w:r>
      <w:r w:rsidR="003326B3" w:rsidRPr="009504CD">
        <w:rPr>
          <w:sz w:val="28"/>
          <w:szCs w:val="28"/>
        </w:rPr>
        <w:t xml:space="preserve"> по ведомственной структуре расходов бюджета;</w:t>
      </w:r>
    </w:p>
    <w:p w:rsidR="003326B3" w:rsidRPr="009504CD" w:rsidRDefault="00BB479D" w:rsidP="00D15B8E">
      <w:pPr>
        <w:autoSpaceDE w:val="0"/>
        <w:autoSpaceDN w:val="0"/>
        <w:adjustRightInd w:val="0"/>
        <w:ind w:firstLine="709"/>
        <w:jc w:val="both"/>
        <w:rPr>
          <w:sz w:val="28"/>
          <w:szCs w:val="28"/>
        </w:rPr>
      </w:pPr>
      <w:r>
        <w:rPr>
          <w:sz w:val="28"/>
          <w:szCs w:val="28"/>
        </w:rPr>
        <w:t>4) расходов бюджета поселения</w:t>
      </w:r>
      <w:r w:rsidR="003326B3" w:rsidRPr="009504CD">
        <w:rPr>
          <w:sz w:val="28"/>
          <w:szCs w:val="28"/>
        </w:rPr>
        <w:t xml:space="preserve"> по разделам и подразделам классификации расходов бюджета;</w:t>
      </w:r>
    </w:p>
    <w:p w:rsidR="003326B3" w:rsidRPr="009504CD" w:rsidRDefault="003326B3" w:rsidP="00D15B8E">
      <w:pPr>
        <w:autoSpaceDE w:val="0"/>
        <w:autoSpaceDN w:val="0"/>
        <w:adjustRightInd w:val="0"/>
        <w:ind w:firstLine="709"/>
        <w:jc w:val="both"/>
        <w:rPr>
          <w:sz w:val="28"/>
          <w:szCs w:val="28"/>
        </w:rPr>
      </w:pPr>
      <w:r w:rsidRPr="009504CD">
        <w:rPr>
          <w:sz w:val="28"/>
          <w:szCs w:val="28"/>
        </w:rPr>
        <w:t>5) источников финанс</w:t>
      </w:r>
      <w:r w:rsidR="00BB479D">
        <w:rPr>
          <w:sz w:val="28"/>
          <w:szCs w:val="28"/>
        </w:rPr>
        <w:t>ирования дефицита бюджета поселения</w:t>
      </w:r>
      <w:r w:rsidRPr="009504CD">
        <w:rPr>
          <w:sz w:val="28"/>
          <w:szCs w:val="28"/>
        </w:rPr>
        <w:t xml:space="preserve"> по кодам классификации источников финансирования дефицита бюджета;</w:t>
      </w:r>
    </w:p>
    <w:p w:rsidR="003326B3" w:rsidRPr="009504CD" w:rsidRDefault="003326B3" w:rsidP="00D15B8E">
      <w:pPr>
        <w:autoSpaceDE w:val="0"/>
        <w:autoSpaceDN w:val="0"/>
        <w:adjustRightInd w:val="0"/>
        <w:ind w:firstLine="709"/>
        <w:jc w:val="both"/>
        <w:rPr>
          <w:sz w:val="28"/>
          <w:szCs w:val="28"/>
        </w:rPr>
      </w:pPr>
      <w:r w:rsidRPr="009504CD">
        <w:rPr>
          <w:sz w:val="28"/>
          <w:szCs w:val="28"/>
        </w:rPr>
        <w:t>6) источников финансирования дефицита бюджета по кодам групп, подгрупп, статей, видов источников финансирования дефицита бюджета.</w:t>
      </w:r>
    </w:p>
    <w:p w:rsidR="003326B3" w:rsidRPr="009504CD" w:rsidRDefault="003326B3" w:rsidP="00D15B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9504CD">
        <w:rPr>
          <w:rFonts w:ascii="Times New Roman" w:hAnsi="Times New Roman" w:cs="Times New Roman"/>
          <w:sz w:val="28"/>
          <w:szCs w:val="28"/>
        </w:rPr>
        <w:t xml:space="preserve">. Решением об исполнении бюджета также утверждаются иные показатели, установленные Бюджетным кодексом Российской Федерации, законами Кемеровской области, муниципальными </w:t>
      </w:r>
      <w:r>
        <w:rPr>
          <w:rFonts w:ascii="Times New Roman" w:hAnsi="Times New Roman" w:cs="Times New Roman"/>
          <w:sz w:val="28"/>
          <w:szCs w:val="28"/>
        </w:rPr>
        <w:t xml:space="preserve">правовыми актами </w:t>
      </w:r>
      <w:r w:rsidRPr="009504CD">
        <w:rPr>
          <w:rFonts w:ascii="Times New Roman" w:hAnsi="Times New Roman" w:cs="Times New Roman"/>
          <w:sz w:val="28"/>
          <w:szCs w:val="28"/>
        </w:rPr>
        <w:t>Совета народных депутатов</w:t>
      </w:r>
      <w:r w:rsidR="00BB479D">
        <w:rPr>
          <w:rFonts w:ascii="Times New Roman" w:hAnsi="Times New Roman" w:cs="Times New Roman"/>
          <w:sz w:val="28"/>
          <w:szCs w:val="28"/>
        </w:rPr>
        <w:t xml:space="preserve">  Шерегешского городского поселения</w:t>
      </w:r>
      <w:r w:rsidRPr="009504CD">
        <w:rPr>
          <w:rFonts w:ascii="Times New Roman" w:hAnsi="Times New Roman" w:cs="Times New Roman"/>
          <w:sz w:val="28"/>
          <w:szCs w:val="28"/>
        </w:rPr>
        <w:t xml:space="preserve"> для решения об исполнении бюджета.</w:t>
      </w:r>
    </w:p>
    <w:p w:rsidR="003326B3" w:rsidRPr="009504CD" w:rsidRDefault="003326B3" w:rsidP="00376602">
      <w:pPr>
        <w:pStyle w:val="ConsPlusNormal"/>
        <w:widowControl/>
        <w:ind w:firstLine="540"/>
        <w:jc w:val="both"/>
        <w:rPr>
          <w:rFonts w:ascii="Times New Roman" w:hAnsi="Times New Roman" w:cs="Times New Roman"/>
          <w:sz w:val="28"/>
          <w:szCs w:val="28"/>
        </w:rPr>
      </w:pPr>
    </w:p>
    <w:p w:rsidR="003326B3" w:rsidRPr="009504CD" w:rsidRDefault="003326B3" w:rsidP="00D15B8E">
      <w:pPr>
        <w:pStyle w:val="ConsPlusNormal"/>
        <w:widowControl/>
        <w:ind w:firstLine="0"/>
        <w:jc w:val="center"/>
        <w:outlineLvl w:val="0"/>
        <w:rPr>
          <w:rFonts w:ascii="Times New Roman" w:hAnsi="Times New Roman" w:cs="Times New Roman"/>
          <w:b/>
          <w:bCs/>
          <w:sz w:val="28"/>
          <w:szCs w:val="28"/>
        </w:rPr>
      </w:pPr>
      <w:r w:rsidRPr="009504CD">
        <w:rPr>
          <w:rFonts w:ascii="Times New Roman" w:hAnsi="Times New Roman" w:cs="Times New Roman"/>
          <w:b/>
          <w:bCs/>
          <w:sz w:val="28"/>
          <w:szCs w:val="28"/>
        </w:rPr>
        <w:t>1</w:t>
      </w:r>
      <w:r>
        <w:rPr>
          <w:rFonts w:ascii="Times New Roman" w:hAnsi="Times New Roman" w:cs="Times New Roman"/>
          <w:b/>
          <w:bCs/>
          <w:sz w:val="28"/>
          <w:szCs w:val="28"/>
        </w:rPr>
        <w:t>2</w:t>
      </w:r>
      <w:r w:rsidRPr="009504CD">
        <w:rPr>
          <w:rFonts w:ascii="Times New Roman" w:hAnsi="Times New Roman" w:cs="Times New Roman"/>
          <w:b/>
          <w:bCs/>
          <w:sz w:val="28"/>
          <w:szCs w:val="28"/>
        </w:rPr>
        <w:t>. Порядок осуществления финансового контроля</w:t>
      </w:r>
    </w:p>
    <w:p w:rsidR="003326B3" w:rsidRPr="009504CD" w:rsidRDefault="00BB479D" w:rsidP="00D15B8E">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за исполнением </w:t>
      </w:r>
      <w:r w:rsidR="003326B3" w:rsidRPr="009504CD">
        <w:rPr>
          <w:rFonts w:ascii="Times New Roman" w:hAnsi="Times New Roman" w:cs="Times New Roman"/>
          <w:b/>
          <w:bCs/>
          <w:sz w:val="28"/>
          <w:szCs w:val="28"/>
        </w:rPr>
        <w:t>бюджета</w:t>
      </w:r>
      <w:r>
        <w:rPr>
          <w:rFonts w:ascii="Times New Roman" w:hAnsi="Times New Roman" w:cs="Times New Roman"/>
          <w:b/>
          <w:bCs/>
          <w:sz w:val="28"/>
          <w:szCs w:val="28"/>
        </w:rPr>
        <w:t xml:space="preserve"> поселения</w:t>
      </w:r>
    </w:p>
    <w:p w:rsidR="003326B3" w:rsidRPr="009504CD" w:rsidRDefault="003326B3" w:rsidP="00376602">
      <w:pPr>
        <w:pStyle w:val="ConsPlusNormal"/>
        <w:widowControl/>
        <w:ind w:firstLine="540"/>
        <w:jc w:val="center"/>
        <w:rPr>
          <w:rFonts w:ascii="Times New Roman" w:hAnsi="Times New Roman" w:cs="Times New Roman"/>
          <w:b/>
          <w:bCs/>
          <w:sz w:val="28"/>
          <w:szCs w:val="28"/>
        </w:rPr>
      </w:pPr>
    </w:p>
    <w:p w:rsidR="003326B3" w:rsidRDefault="003326B3" w:rsidP="009F0CB8">
      <w:pPr>
        <w:widowControl w:val="0"/>
        <w:autoSpaceDE w:val="0"/>
        <w:autoSpaceDN w:val="0"/>
        <w:adjustRightInd w:val="0"/>
        <w:ind w:firstLine="540"/>
        <w:jc w:val="both"/>
        <w:rPr>
          <w:sz w:val="28"/>
          <w:szCs w:val="28"/>
        </w:rPr>
      </w:pPr>
      <w:r>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муниципальных нормативных правовых актов, регулирующих бюджетные </w:t>
      </w:r>
      <w:r>
        <w:rPr>
          <w:sz w:val="28"/>
          <w:szCs w:val="28"/>
        </w:rPr>
        <w:lastRenderedPageBreak/>
        <w:t>правоотношения.</w:t>
      </w:r>
    </w:p>
    <w:p w:rsidR="003326B3" w:rsidRDefault="003326B3" w:rsidP="009F0CB8">
      <w:pPr>
        <w:widowControl w:val="0"/>
        <w:autoSpaceDE w:val="0"/>
        <w:autoSpaceDN w:val="0"/>
        <w:adjustRightInd w:val="0"/>
        <w:ind w:firstLine="540"/>
        <w:jc w:val="both"/>
        <w:rPr>
          <w:sz w:val="28"/>
          <w:szCs w:val="28"/>
        </w:rPr>
      </w:pPr>
      <w:r>
        <w:rPr>
          <w:sz w:val="28"/>
          <w:szCs w:val="28"/>
        </w:rPr>
        <w:t>Муниципальный финансовый контроль подразделяется на внешний и внутренний, предварительный и последующий.</w:t>
      </w:r>
    </w:p>
    <w:p w:rsidR="003326B3" w:rsidRDefault="003326B3" w:rsidP="009F0CB8">
      <w:pPr>
        <w:widowControl w:val="0"/>
        <w:autoSpaceDE w:val="0"/>
        <w:autoSpaceDN w:val="0"/>
        <w:adjustRightInd w:val="0"/>
        <w:ind w:firstLine="540"/>
        <w:jc w:val="both"/>
        <w:rPr>
          <w:sz w:val="28"/>
          <w:szCs w:val="28"/>
        </w:rPr>
      </w:pPr>
      <w:r>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00BB479D">
        <w:rPr>
          <w:sz w:val="28"/>
          <w:szCs w:val="28"/>
        </w:rPr>
        <w:t>контрольно-счетной комиссии  Шерегешского городского поселения</w:t>
      </w:r>
      <w:r>
        <w:rPr>
          <w:sz w:val="28"/>
          <w:szCs w:val="28"/>
        </w:rPr>
        <w:t>.</w:t>
      </w:r>
    </w:p>
    <w:p w:rsidR="003326B3" w:rsidRDefault="003326B3" w:rsidP="009F0CB8">
      <w:pPr>
        <w:widowControl w:val="0"/>
        <w:autoSpaceDE w:val="0"/>
        <w:autoSpaceDN w:val="0"/>
        <w:adjustRightInd w:val="0"/>
        <w:ind w:firstLine="540"/>
        <w:jc w:val="both"/>
        <w:rPr>
          <w:sz w:val="28"/>
          <w:szCs w:val="28"/>
        </w:rPr>
      </w:pPr>
      <w:r>
        <w:rPr>
          <w:sz w:val="28"/>
          <w:szCs w:val="28"/>
        </w:rPr>
        <w:t>3. Внутренний муниципальный финансовый контроль в сфере бюджетных правоотношений является контрольной деятельностью администра</w:t>
      </w:r>
      <w:r w:rsidR="00BB479D">
        <w:rPr>
          <w:sz w:val="28"/>
          <w:szCs w:val="28"/>
        </w:rPr>
        <w:t>ции  Шерегешского городского поселения</w:t>
      </w:r>
      <w:r>
        <w:rPr>
          <w:sz w:val="28"/>
          <w:szCs w:val="28"/>
        </w:rPr>
        <w:t>, финансового управления по Таштагольскому району.</w:t>
      </w:r>
    </w:p>
    <w:p w:rsidR="003326B3" w:rsidRDefault="003326B3" w:rsidP="009F0CB8">
      <w:pPr>
        <w:widowControl w:val="0"/>
        <w:autoSpaceDE w:val="0"/>
        <w:autoSpaceDN w:val="0"/>
        <w:adjustRightInd w:val="0"/>
        <w:ind w:firstLine="540"/>
        <w:jc w:val="both"/>
        <w:rPr>
          <w:sz w:val="28"/>
          <w:szCs w:val="28"/>
        </w:rPr>
      </w:pPr>
      <w:r>
        <w:rPr>
          <w:sz w:val="28"/>
          <w:szCs w:val="28"/>
        </w:rPr>
        <w:t>4. Предварительный контроль осуществляется в целях предупреждения и пресечения бюджетных нарушений в пр</w:t>
      </w:r>
      <w:r w:rsidR="00BB479D">
        <w:rPr>
          <w:sz w:val="28"/>
          <w:szCs w:val="28"/>
        </w:rPr>
        <w:t>оцессе исполнения бюджета  поселения</w:t>
      </w:r>
      <w:r>
        <w:rPr>
          <w:sz w:val="28"/>
          <w:szCs w:val="28"/>
        </w:rPr>
        <w:t>.</w:t>
      </w:r>
    </w:p>
    <w:p w:rsidR="003326B3" w:rsidRDefault="003326B3" w:rsidP="009F0CB8">
      <w:pPr>
        <w:widowControl w:val="0"/>
        <w:autoSpaceDE w:val="0"/>
        <w:autoSpaceDN w:val="0"/>
        <w:adjustRightInd w:val="0"/>
        <w:ind w:firstLine="540"/>
        <w:jc w:val="both"/>
        <w:rPr>
          <w:sz w:val="28"/>
          <w:szCs w:val="28"/>
        </w:rPr>
      </w:pPr>
      <w:r>
        <w:rPr>
          <w:sz w:val="28"/>
          <w:szCs w:val="28"/>
        </w:rPr>
        <w:t>5. Последующий контроль осуществляется по резул</w:t>
      </w:r>
      <w:r w:rsidR="00BB479D">
        <w:rPr>
          <w:sz w:val="28"/>
          <w:szCs w:val="28"/>
        </w:rPr>
        <w:t xml:space="preserve">ьтатам исполнения бюджета поселения </w:t>
      </w:r>
      <w:r>
        <w:rPr>
          <w:sz w:val="28"/>
          <w:szCs w:val="28"/>
        </w:rPr>
        <w:t xml:space="preserve"> в целях установления законности его исполнения, достоверности учета и отчетности.</w:t>
      </w:r>
    </w:p>
    <w:p w:rsidR="003326B3" w:rsidRDefault="003326B3" w:rsidP="009F0CB8">
      <w:pPr>
        <w:widowControl w:val="0"/>
        <w:autoSpaceDE w:val="0"/>
        <w:autoSpaceDN w:val="0"/>
        <w:adjustRightInd w:val="0"/>
        <w:ind w:firstLine="540"/>
        <w:jc w:val="both"/>
        <w:rPr>
          <w:sz w:val="28"/>
          <w:szCs w:val="28"/>
        </w:rPr>
      </w:pPr>
      <w:r>
        <w:rPr>
          <w:sz w:val="28"/>
          <w:szCs w:val="28"/>
        </w:rPr>
        <w:t>6. Полномочиями контрольно-счетной комиссии Таштагольского муниципального района по осуществлению внешнего муниципального финансового контроля являются:</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326B3" w:rsidRDefault="003326B3" w:rsidP="009F0CB8">
      <w:pPr>
        <w:widowControl w:val="0"/>
        <w:autoSpaceDE w:val="0"/>
        <w:autoSpaceDN w:val="0"/>
        <w:adjustRightInd w:val="0"/>
        <w:ind w:firstLine="540"/>
        <w:jc w:val="both"/>
        <w:rPr>
          <w:sz w:val="28"/>
          <w:szCs w:val="28"/>
        </w:rPr>
      </w:pPr>
      <w:r>
        <w:rPr>
          <w:sz w:val="28"/>
          <w:szCs w:val="28"/>
        </w:rPr>
        <w:t>контроль в других сферах, установленных действующим законодательством Российской Федерации.</w:t>
      </w:r>
    </w:p>
    <w:p w:rsidR="003326B3" w:rsidRDefault="003326B3" w:rsidP="009F0CB8">
      <w:pPr>
        <w:widowControl w:val="0"/>
        <w:autoSpaceDE w:val="0"/>
        <w:autoSpaceDN w:val="0"/>
        <w:adjustRightInd w:val="0"/>
        <w:ind w:firstLine="540"/>
        <w:jc w:val="both"/>
        <w:rPr>
          <w:sz w:val="28"/>
          <w:szCs w:val="28"/>
        </w:rPr>
      </w:pPr>
      <w:r>
        <w:rPr>
          <w:sz w:val="28"/>
          <w:szCs w:val="28"/>
        </w:rPr>
        <w:t>7. Порядок осуществления полномочий контрольно-счетной комиссии Таштагольского муниципального района по внешнему муниципальному финансовому контролю определяется нормативным правовым акто</w:t>
      </w:r>
      <w:r w:rsidR="00BB479D">
        <w:rPr>
          <w:sz w:val="28"/>
          <w:szCs w:val="28"/>
        </w:rPr>
        <w:t>м Совета народных депутатов  Шерегешского городского поселения</w:t>
      </w:r>
      <w:r>
        <w:rPr>
          <w:sz w:val="28"/>
          <w:szCs w:val="28"/>
        </w:rPr>
        <w:t>.</w:t>
      </w:r>
    </w:p>
    <w:p w:rsidR="003326B3" w:rsidRDefault="003326B3" w:rsidP="009F0CB8">
      <w:pPr>
        <w:widowControl w:val="0"/>
        <w:autoSpaceDE w:val="0"/>
        <w:autoSpaceDN w:val="0"/>
        <w:adjustRightInd w:val="0"/>
        <w:ind w:firstLine="540"/>
        <w:jc w:val="both"/>
        <w:rPr>
          <w:sz w:val="28"/>
          <w:szCs w:val="28"/>
        </w:rPr>
      </w:pPr>
      <w:r>
        <w:rPr>
          <w:sz w:val="28"/>
          <w:szCs w:val="28"/>
        </w:rPr>
        <w:t>8.</w:t>
      </w:r>
      <w:r w:rsidR="00BB479D">
        <w:rPr>
          <w:sz w:val="28"/>
          <w:szCs w:val="28"/>
        </w:rPr>
        <w:t xml:space="preserve"> Полномочиями администрации  Шерегешского городского </w:t>
      </w:r>
      <w:r>
        <w:rPr>
          <w:sz w:val="28"/>
          <w:szCs w:val="28"/>
        </w:rPr>
        <w:t>по осуществлению внутреннего муниципального финансового контроля являются:</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326B3" w:rsidRDefault="003326B3" w:rsidP="009F0CB8">
      <w:pPr>
        <w:widowControl w:val="0"/>
        <w:autoSpaceDE w:val="0"/>
        <w:autoSpaceDN w:val="0"/>
        <w:adjustRightInd w:val="0"/>
        <w:ind w:firstLine="540"/>
        <w:jc w:val="both"/>
        <w:rPr>
          <w:sz w:val="28"/>
          <w:szCs w:val="28"/>
        </w:rPr>
      </w:pPr>
      <w:r>
        <w:rPr>
          <w:sz w:val="28"/>
          <w:szCs w:val="28"/>
        </w:rPr>
        <w:t>9. Объектами муниципального финансового контроля (далее - объекты контроля) являются:</w:t>
      </w:r>
    </w:p>
    <w:p w:rsidR="003326B3" w:rsidRDefault="003326B3" w:rsidP="009F0CB8">
      <w:pPr>
        <w:widowControl w:val="0"/>
        <w:autoSpaceDE w:val="0"/>
        <w:autoSpaceDN w:val="0"/>
        <w:adjustRightInd w:val="0"/>
        <w:ind w:firstLine="540"/>
        <w:jc w:val="both"/>
        <w:rPr>
          <w:sz w:val="28"/>
          <w:szCs w:val="28"/>
        </w:rPr>
      </w:pPr>
      <w:r>
        <w:rPr>
          <w:sz w:val="28"/>
          <w:szCs w:val="28"/>
        </w:rPr>
        <w:t>главные распорядители (распорядители, получатели) бюджетных средств, главные администраторы (админи</w:t>
      </w:r>
      <w:r w:rsidR="00BB479D">
        <w:rPr>
          <w:sz w:val="28"/>
          <w:szCs w:val="28"/>
        </w:rPr>
        <w:t>страторы) доходов бюджета поселения</w:t>
      </w:r>
      <w:r>
        <w:rPr>
          <w:sz w:val="28"/>
          <w:szCs w:val="28"/>
        </w:rPr>
        <w:t>, главные администраторы (администраторы) источников финанс</w:t>
      </w:r>
      <w:r w:rsidR="00BB479D">
        <w:rPr>
          <w:sz w:val="28"/>
          <w:szCs w:val="28"/>
        </w:rPr>
        <w:t>ирования дефицита бюджета поселения</w:t>
      </w:r>
      <w:r>
        <w:rPr>
          <w:sz w:val="28"/>
          <w:szCs w:val="28"/>
        </w:rPr>
        <w:t>;</w:t>
      </w:r>
    </w:p>
    <w:p w:rsidR="003326B3" w:rsidRDefault="003326B3" w:rsidP="009F0CB8">
      <w:pPr>
        <w:widowControl w:val="0"/>
        <w:autoSpaceDE w:val="0"/>
        <w:autoSpaceDN w:val="0"/>
        <w:adjustRightInd w:val="0"/>
        <w:ind w:firstLine="540"/>
        <w:jc w:val="both"/>
        <w:rPr>
          <w:sz w:val="28"/>
          <w:szCs w:val="28"/>
        </w:rPr>
      </w:pPr>
      <w:r>
        <w:rPr>
          <w:sz w:val="28"/>
          <w:szCs w:val="28"/>
        </w:rPr>
        <w:t xml:space="preserve">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w:t>
      </w:r>
      <w:r>
        <w:rPr>
          <w:sz w:val="28"/>
          <w:szCs w:val="28"/>
        </w:rPr>
        <w:lastRenderedPageBreak/>
        <w:t>кредитов, предоставленных из другого бюджета бюджетной системы Российской Федерации;</w:t>
      </w:r>
    </w:p>
    <w:p w:rsidR="003326B3" w:rsidRDefault="003326B3" w:rsidP="009F0CB8">
      <w:pPr>
        <w:widowControl w:val="0"/>
        <w:autoSpaceDE w:val="0"/>
        <w:autoSpaceDN w:val="0"/>
        <w:adjustRightInd w:val="0"/>
        <w:ind w:firstLine="540"/>
        <w:jc w:val="both"/>
        <w:rPr>
          <w:sz w:val="28"/>
          <w:szCs w:val="28"/>
        </w:rPr>
      </w:pPr>
      <w:r>
        <w:rPr>
          <w:sz w:val="28"/>
          <w:szCs w:val="28"/>
        </w:rPr>
        <w:t>муниципальные учреждения;</w:t>
      </w:r>
    </w:p>
    <w:p w:rsidR="003326B3" w:rsidRDefault="003326B3" w:rsidP="009F0CB8">
      <w:pPr>
        <w:widowControl w:val="0"/>
        <w:autoSpaceDE w:val="0"/>
        <w:autoSpaceDN w:val="0"/>
        <w:adjustRightInd w:val="0"/>
        <w:ind w:firstLine="540"/>
        <w:jc w:val="both"/>
        <w:rPr>
          <w:sz w:val="28"/>
          <w:szCs w:val="28"/>
        </w:rPr>
      </w:pPr>
      <w:r>
        <w:rPr>
          <w:sz w:val="28"/>
          <w:szCs w:val="28"/>
        </w:rPr>
        <w:t>муниципальные унитарные предприятия;</w:t>
      </w:r>
    </w:p>
    <w:p w:rsidR="003326B3" w:rsidRDefault="003326B3" w:rsidP="009F0CB8">
      <w:pPr>
        <w:widowControl w:val="0"/>
        <w:autoSpaceDE w:val="0"/>
        <w:autoSpaceDN w:val="0"/>
        <w:adjustRightInd w:val="0"/>
        <w:ind w:firstLine="540"/>
        <w:jc w:val="both"/>
        <w:rPr>
          <w:sz w:val="28"/>
          <w:szCs w:val="28"/>
        </w:rPr>
      </w:pPr>
      <w:r>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326B3" w:rsidRDefault="003326B3" w:rsidP="009F0CB8">
      <w:pPr>
        <w:widowControl w:val="0"/>
        <w:autoSpaceDE w:val="0"/>
        <w:autoSpaceDN w:val="0"/>
        <w:adjustRightInd w:val="0"/>
        <w:ind w:firstLine="540"/>
        <w:jc w:val="both"/>
        <w:rPr>
          <w:sz w:val="28"/>
          <w:szCs w:val="28"/>
        </w:rPr>
      </w:pPr>
      <w:r>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w:t>
      </w:r>
      <w:r w:rsidR="00BB479D">
        <w:rPr>
          <w:sz w:val="28"/>
          <w:szCs w:val="28"/>
        </w:rPr>
        <w:t>влении средств из бюджета поселения</w:t>
      </w:r>
      <w:r>
        <w:rPr>
          <w:sz w:val="28"/>
          <w:szCs w:val="28"/>
        </w:rPr>
        <w:t>, договоров (соглашений) о предоставлении муниципальных гарантий;</w:t>
      </w:r>
    </w:p>
    <w:p w:rsidR="003326B3" w:rsidRDefault="003326B3" w:rsidP="009F0CB8">
      <w:pPr>
        <w:widowControl w:val="0"/>
        <w:autoSpaceDE w:val="0"/>
        <w:autoSpaceDN w:val="0"/>
        <w:adjustRightInd w:val="0"/>
        <w:ind w:firstLine="540"/>
        <w:jc w:val="both"/>
        <w:rPr>
          <w:sz w:val="28"/>
          <w:szCs w:val="28"/>
        </w:rPr>
      </w:pPr>
      <w:r>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w:t>
      </w:r>
      <w:r w:rsidR="00BB479D">
        <w:rPr>
          <w:sz w:val="28"/>
          <w:szCs w:val="28"/>
        </w:rPr>
        <w:t>влении средств из бюджета поселения</w:t>
      </w:r>
      <w:r>
        <w:rPr>
          <w:sz w:val="28"/>
          <w:szCs w:val="28"/>
        </w:rPr>
        <w:t>.</w:t>
      </w:r>
    </w:p>
    <w:p w:rsidR="003326B3" w:rsidRDefault="00BB479D" w:rsidP="009F0CB8">
      <w:pPr>
        <w:widowControl w:val="0"/>
        <w:autoSpaceDE w:val="0"/>
        <w:autoSpaceDN w:val="0"/>
        <w:adjustRightInd w:val="0"/>
        <w:ind w:firstLine="540"/>
        <w:jc w:val="both"/>
        <w:rPr>
          <w:sz w:val="28"/>
          <w:szCs w:val="28"/>
        </w:rPr>
      </w:pPr>
      <w:r>
        <w:rPr>
          <w:sz w:val="28"/>
          <w:szCs w:val="28"/>
        </w:rPr>
        <w:t xml:space="preserve">10. Администрация  Шерегешского городского поселения </w:t>
      </w:r>
      <w:r w:rsidR="003326B3">
        <w:rPr>
          <w:sz w:val="28"/>
          <w:szCs w:val="28"/>
        </w:rPr>
        <w:t>осуществляет контроль за использо</w:t>
      </w:r>
      <w:r>
        <w:rPr>
          <w:sz w:val="28"/>
          <w:szCs w:val="28"/>
        </w:rPr>
        <w:t>ванием средств из бюджета поселения</w:t>
      </w:r>
      <w:r w:rsidR="003326B3">
        <w:rPr>
          <w:sz w:val="28"/>
          <w:szCs w:val="28"/>
        </w:rPr>
        <w:t>, а также межбюджетных т</w:t>
      </w:r>
      <w:r>
        <w:rPr>
          <w:sz w:val="28"/>
          <w:szCs w:val="28"/>
        </w:rPr>
        <w:t>рансфертов и бюджетных кредитов</w:t>
      </w:r>
      <w:r w:rsidR="003326B3">
        <w:rPr>
          <w:sz w:val="28"/>
          <w:szCs w:val="28"/>
        </w:rPr>
        <w:t>.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326B3" w:rsidRDefault="003326B3" w:rsidP="009F0CB8">
      <w:pPr>
        <w:widowControl w:val="0"/>
        <w:autoSpaceDE w:val="0"/>
        <w:autoSpaceDN w:val="0"/>
        <w:adjustRightInd w:val="0"/>
        <w:ind w:firstLine="540"/>
        <w:jc w:val="both"/>
        <w:rPr>
          <w:sz w:val="28"/>
          <w:szCs w:val="28"/>
        </w:rPr>
      </w:pPr>
      <w:r>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326B3" w:rsidRDefault="003326B3" w:rsidP="009F0CB8">
      <w:pPr>
        <w:widowControl w:val="0"/>
        <w:autoSpaceDE w:val="0"/>
        <w:autoSpaceDN w:val="0"/>
        <w:adjustRightInd w:val="0"/>
        <w:ind w:firstLine="540"/>
        <w:jc w:val="both"/>
        <w:rPr>
          <w:sz w:val="28"/>
          <w:szCs w:val="28"/>
        </w:rPr>
      </w:pPr>
      <w:r>
        <w:rPr>
          <w:sz w:val="28"/>
          <w:szCs w:val="28"/>
        </w:rPr>
        <w:t>11. Непредставление или несвоевременное представление объекта</w:t>
      </w:r>
      <w:r w:rsidR="00BB479D">
        <w:rPr>
          <w:sz w:val="28"/>
          <w:szCs w:val="28"/>
        </w:rPr>
        <w:t xml:space="preserve">ми контроля в администрацию  Шерегешского городского поселения </w:t>
      </w:r>
      <w:r>
        <w:rPr>
          <w:sz w:val="28"/>
          <w:szCs w:val="28"/>
        </w:rP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326B3" w:rsidRDefault="003326B3" w:rsidP="009F0CB8">
      <w:pPr>
        <w:widowControl w:val="0"/>
        <w:autoSpaceDE w:val="0"/>
        <w:autoSpaceDN w:val="0"/>
        <w:adjustRightInd w:val="0"/>
        <w:ind w:firstLine="540"/>
        <w:jc w:val="both"/>
        <w:rPr>
          <w:sz w:val="28"/>
          <w:szCs w:val="28"/>
        </w:rPr>
      </w:pPr>
      <w:r>
        <w:rPr>
          <w:sz w:val="28"/>
          <w:szCs w:val="28"/>
        </w:rPr>
        <w:t xml:space="preserve">12. Порядок осуществления полномочий администрации </w:t>
      </w:r>
      <w:r w:rsidR="00E571B7">
        <w:rPr>
          <w:sz w:val="28"/>
          <w:szCs w:val="28"/>
        </w:rPr>
        <w:t xml:space="preserve"> Шерегешского городского поселения </w:t>
      </w:r>
      <w:r>
        <w:rPr>
          <w:sz w:val="28"/>
          <w:szCs w:val="28"/>
        </w:rPr>
        <w:t>по внутреннему муниципальному финансовому контролю определяется нормативным п</w:t>
      </w:r>
      <w:r w:rsidR="00E571B7">
        <w:rPr>
          <w:sz w:val="28"/>
          <w:szCs w:val="28"/>
        </w:rPr>
        <w:t>равовым актом администрации  Шерегешского городкого поселения</w:t>
      </w:r>
      <w:r>
        <w:rPr>
          <w:sz w:val="28"/>
          <w:szCs w:val="28"/>
        </w:rPr>
        <w:t>.</w:t>
      </w:r>
    </w:p>
    <w:p w:rsidR="003326B3" w:rsidRDefault="003326B3" w:rsidP="009F0CB8">
      <w:pPr>
        <w:widowControl w:val="0"/>
        <w:autoSpaceDE w:val="0"/>
        <w:autoSpaceDN w:val="0"/>
        <w:adjustRightInd w:val="0"/>
        <w:ind w:firstLine="540"/>
        <w:jc w:val="both"/>
        <w:rPr>
          <w:sz w:val="28"/>
          <w:szCs w:val="28"/>
        </w:rPr>
      </w:pPr>
      <w:r>
        <w:rPr>
          <w:sz w:val="28"/>
          <w:szCs w:val="28"/>
        </w:rPr>
        <w:t>13. Полномочиями финансового управления по Таштагольскому району по осуществлению внутреннего муниципального финансового контроля являются:</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не превышением суммы по операции над лимитами бюджетных обязательств и (или) бюджетными ассигнованиями;</w:t>
      </w:r>
    </w:p>
    <w:p w:rsidR="003326B3" w:rsidRDefault="003326B3" w:rsidP="009F0CB8">
      <w:pPr>
        <w:widowControl w:val="0"/>
        <w:autoSpaceDE w:val="0"/>
        <w:autoSpaceDN w:val="0"/>
        <w:adjustRightInd w:val="0"/>
        <w:ind w:firstLine="540"/>
        <w:jc w:val="both"/>
        <w:rPr>
          <w:sz w:val="28"/>
          <w:szCs w:val="28"/>
        </w:rPr>
      </w:pPr>
      <w:r>
        <w:rPr>
          <w:sz w:val="28"/>
          <w:szCs w:val="28"/>
        </w:rPr>
        <w:lastRenderedPageBreak/>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3326B3" w:rsidRDefault="003326B3" w:rsidP="009F0CB8">
      <w:pPr>
        <w:widowControl w:val="0"/>
        <w:autoSpaceDE w:val="0"/>
        <w:autoSpaceDN w:val="0"/>
        <w:adjustRightInd w:val="0"/>
        <w:ind w:firstLine="540"/>
        <w:jc w:val="both"/>
        <w:rPr>
          <w:sz w:val="28"/>
          <w:szCs w:val="28"/>
        </w:rPr>
      </w:pPr>
      <w:r>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3326B3" w:rsidRDefault="003326B3">
      <w:pPr>
        <w:rPr>
          <w:sz w:val="28"/>
          <w:szCs w:val="28"/>
        </w:rPr>
      </w:pPr>
    </w:p>
    <w:p w:rsidR="003326B3" w:rsidRDefault="003326B3" w:rsidP="009F0CB8">
      <w:pPr>
        <w:jc w:val="center"/>
        <w:rPr>
          <w:b/>
          <w:bCs/>
          <w:sz w:val="28"/>
          <w:szCs w:val="28"/>
        </w:rPr>
      </w:pPr>
      <w:r w:rsidRPr="009F0CB8">
        <w:rPr>
          <w:b/>
          <w:bCs/>
          <w:sz w:val="28"/>
          <w:szCs w:val="28"/>
        </w:rPr>
        <w:t>13. Бюджетные нарушения</w:t>
      </w:r>
    </w:p>
    <w:p w:rsidR="003326B3" w:rsidRDefault="003326B3" w:rsidP="009F0CB8">
      <w:pPr>
        <w:widowControl w:val="0"/>
        <w:autoSpaceDE w:val="0"/>
        <w:autoSpaceDN w:val="0"/>
        <w:adjustRightInd w:val="0"/>
        <w:ind w:firstLine="540"/>
        <w:jc w:val="both"/>
        <w:rPr>
          <w:sz w:val="28"/>
          <w:szCs w:val="28"/>
        </w:rPr>
      </w:pPr>
      <w:r>
        <w:rPr>
          <w:sz w:val="28"/>
          <w:szCs w:val="28"/>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управления по Таштагольскому району, главных распорядителей (распорядителей) средств бюджета района, получателей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за совершение которого </w:t>
      </w:r>
      <w:hyperlink r:id="rId9" w:history="1">
        <w:r>
          <w:rPr>
            <w:color w:val="0000FF"/>
            <w:sz w:val="28"/>
            <w:szCs w:val="28"/>
          </w:rPr>
          <w:t>главой 30</w:t>
        </w:r>
      </w:hyperlink>
      <w:r>
        <w:rPr>
          <w:sz w:val="28"/>
          <w:szCs w:val="28"/>
        </w:rPr>
        <w:t xml:space="preserve"> Бюджетного кодекса Российской Федерации предусмотрено применение бюджетных мер принуждения.</w:t>
      </w:r>
    </w:p>
    <w:p w:rsidR="003326B3" w:rsidRPr="009F0CB8" w:rsidRDefault="003326B3" w:rsidP="009F0CB8">
      <w:pPr>
        <w:jc w:val="both"/>
        <w:rPr>
          <w:b/>
          <w:bCs/>
          <w:sz w:val="28"/>
          <w:szCs w:val="28"/>
        </w:rPr>
      </w:pPr>
    </w:p>
    <w:sectPr w:rsidR="003326B3" w:rsidRPr="009F0CB8" w:rsidSect="00304C2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DA" w:rsidRDefault="00A208DA">
      <w:r>
        <w:separator/>
      </w:r>
    </w:p>
  </w:endnote>
  <w:endnote w:type="continuationSeparator" w:id="1">
    <w:p w:rsidR="00A208DA" w:rsidRDefault="00A2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9D" w:rsidRDefault="00922D00" w:rsidP="009504CD">
    <w:pPr>
      <w:pStyle w:val="a5"/>
      <w:framePr w:wrap="auto" w:vAnchor="text" w:hAnchor="margin" w:xAlign="right" w:y="1"/>
      <w:rPr>
        <w:rStyle w:val="a7"/>
      </w:rPr>
    </w:pPr>
    <w:r>
      <w:rPr>
        <w:rStyle w:val="a7"/>
      </w:rPr>
      <w:fldChar w:fldCharType="begin"/>
    </w:r>
    <w:r w:rsidR="00BB479D">
      <w:rPr>
        <w:rStyle w:val="a7"/>
      </w:rPr>
      <w:instrText xml:space="preserve">PAGE  </w:instrText>
    </w:r>
    <w:r>
      <w:rPr>
        <w:rStyle w:val="a7"/>
      </w:rPr>
      <w:fldChar w:fldCharType="separate"/>
    </w:r>
    <w:r w:rsidR="00973C9A">
      <w:rPr>
        <w:rStyle w:val="a7"/>
        <w:noProof/>
      </w:rPr>
      <w:t>13</w:t>
    </w:r>
    <w:r>
      <w:rPr>
        <w:rStyle w:val="a7"/>
      </w:rPr>
      <w:fldChar w:fldCharType="end"/>
    </w:r>
  </w:p>
  <w:p w:rsidR="00BB479D" w:rsidRDefault="00BB479D" w:rsidP="009504C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DA" w:rsidRDefault="00A208DA">
      <w:r>
        <w:separator/>
      </w:r>
    </w:p>
  </w:footnote>
  <w:footnote w:type="continuationSeparator" w:id="1">
    <w:p w:rsidR="00A208DA" w:rsidRDefault="00A2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946"/>
    <w:multiLevelType w:val="hybridMultilevel"/>
    <w:tmpl w:val="C6B6D6B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2D10316"/>
    <w:multiLevelType w:val="hybridMultilevel"/>
    <w:tmpl w:val="A7B8C09E"/>
    <w:lvl w:ilvl="0" w:tplc="9C8AED14">
      <w:start w:val="11"/>
      <w:numFmt w:val="decimal"/>
      <w:lvlText w:val="%1."/>
      <w:lvlJc w:val="left"/>
      <w:pPr>
        <w:tabs>
          <w:tab w:val="num" w:pos="960"/>
        </w:tabs>
        <w:ind w:left="960" w:hanging="4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89F1E9A"/>
    <w:multiLevelType w:val="hybridMultilevel"/>
    <w:tmpl w:val="74B854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4972332"/>
    <w:multiLevelType w:val="hybridMultilevel"/>
    <w:tmpl w:val="1D06F306"/>
    <w:lvl w:ilvl="0" w:tplc="145ED364">
      <w:start w:val="1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849"/>
    <w:rsid w:val="00000456"/>
    <w:rsid w:val="00000A5D"/>
    <w:rsid w:val="00005849"/>
    <w:rsid w:val="00011035"/>
    <w:rsid w:val="0001167C"/>
    <w:rsid w:val="00025CDA"/>
    <w:rsid w:val="00027CA5"/>
    <w:rsid w:val="00056AC0"/>
    <w:rsid w:val="00080344"/>
    <w:rsid w:val="000B4A6D"/>
    <w:rsid w:val="000C1E4B"/>
    <w:rsid w:val="000C4290"/>
    <w:rsid w:val="000E5351"/>
    <w:rsid w:val="000F55C9"/>
    <w:rsid w:val="000F7ED2"/>
    <w:rsid w:val="00101C87"/>
    <w:rsid w:val="00112A0A"/>
    <w:rsid w:val="00116874"/>
    <w:rsid w:val="001249E3"/>
    <w:rsid w:val="00135180"/>
    <w:rsid w:val="00143A00"/>
    <w:rsid w:val="00143CD4"/>
    <w:rsid w:val="00146FAB"/>
    <w:rsid w:val="00154941"/>
    <w:rsid w:val="00161347"/>
    <w:rsid w:val="001807D0"/>
    <w:rsid w:val="00197AFF"/>
    <w:rsid w:val="001A1816"/>
    <w:rsid w:val="001B53D1"/>
    <w:rsid w:val="001E55A6"/>
    <w:rsid w:val="001F2905"/>
    <w:rsid w:val="001F4BF8"/>
    <w:rsid w:val="00202141"/>
    <w:rsid w:val="002052EE"/>
    <w:rsid w:val="002077F1"/>
    <w:rsid w:val="00210DCD"/>
    <w:rsid w:val="00211BBD"/>
    <w:rsid w:val="00223368"/>
    <w:rsid w:val="00226A2F"/>
    <w:rsid w:val="00243028"/>
    <w:rsid w:val="00246063"/>
    <w:rsid w:val="00270B44"/>
    <w:rsid w:val="00296290"/>
    <w:rsid w:val="0029799E"/>
    <w:rsid w:val="002A1CE8"/>
    <w:rsid w:val="002B152D"/>
    <w:rsid w:val="002B41A9"/>
    <w:rsid w:val="002B55C3"/>
    <w:rsid w:val="002B720F"/>
    <w:rsid w:val="002C0F6A"/>
    <w:rsid w:val="002C28AF"/>
    <w:rsid w:val="002C59D2"/>
    <w:rsid w:val="002E4193"/>
    <w:rsid w:val="002E6ABE"/>
    <w:rsid w:val="002F29C8"/>
    <w:rsid w:val="0030188D"/>
    <w:rsid w:val="003027BF"/>
    <w:rsid w:val="00304C22"/>
    <w:rsid w:val="00305528"/>
    <w:rsid w:val="003326B3"/>
    <w:rsid w:val="00333526"/>
    <w:rsid w:val="00335463"/>
    <w:rsid w:val="0034554D"/>
    <w:rsid w:val="00376602"/>
    <w:rsid w:val="00387C34"/>
    <w:rsid w:val="00392A68"/>
    <w:rsid w:val="00392BA6"/>
    <w:rsid w:val="003B47F0"/>
    <w:rsid w:val="003B6A69"/>
    <w:rsid w:val="003C715B"/>
    <w:rsid w:val="003D0A93"/>
    <w:rsid w:val="003E0F38"/>
    <w:rsid w:val="0040098E"/>
    <w:rsid w:val="00404580"/>
    <w:rsid w:val="00406C9C"/>
    <w:rsid w:val="0041474E"/>
    <w:rsid w:val="004209F4"/>
    <w:rsid w:val="00423BE3"/>
    <w:rsid w:val="00440527"/>
    <w:rsid w:val="004532B4"/>
    <w:rsid w:val="004670F8"/>
    <w:rsid w:val="004740CD"/>
    <w:rsid w:val="00481B64"/>
    <w:rsid w:val="00482D78"/>
    <w:rsid w:val="00491857"/>
    <w:rsid w:val="004A0DBE"/>
    <w:rsid w:val="004B4A7E"/>
    <w:rsid w:val="004C2950"/>
    <w:rsid w:val="004C4D21"/>
    <w:rsid w:val="004C6210"/>
    <w:rsid w:val="004D1C75"/>
    <w:rsid w:val="004D61A1"/>
    <w:rsid w:val="004D6E46"/>
    <w:rsid w:val="00503752"/>
    <w:rsid w:val="00504BA1"/>
    <w:rsid w:val="0051295B"/>
    <w:rsid w:val="00522F2E"/>
    <w:rsid w:val="00544DB1"/>
    <w:rsid w:val="00545630"/>
    <w:rsid w:val="005538CC"/>
    <w:rsid w:val="00555B62"/>
    <w:rsid w:val="005742FA"/>
    <w:rsid w:val="00590776"/>
    <w:rsid w:val="005A12F6"/>
    <w:rsid w:val="005A4938"/>
    <w:rsid w:val="005A4DF3"/>
    <w:rsid w:val="005A7F6D"/>
    <w:rsid w:val="005C1FF0"/>
    <w:rsid w:val="005C6804"/>
    <w:rsid w:val="005E27D8"/>
    <w:rsid w:val="006007AD"/>
    <w:rsid w:val="006104AA"/>
    <w:rsid w:val="006149BC"/>
    <w:rsid w:val="006263AF"/>
    <w:rsid w:val="006274F8"/>
    <w:rsid w:val="006319B7"/>
    <w:rsid w:val="0063754D"/>
    <w:rsid w:val="00647355"/>
    <w:rsid w:val="006A25B5"/>
    <w:rsid w:val="006A4524"/>
    <w:rsid w:val="006B4DE1"/>
    <w:rsid w:val="006B6442"/>
    <w:rsid w:val="006B71E2"/>
    <w:rsid w:val="006C3400"/>
    <w:rsid w:val="006C4D99"/>
    <w:rsid w:val="006D1816"/>
    <w:rsid w:val="006E0F74"/>
    <w:rsid w:val="0070034C"/>
    <w:rsid w:val="00705EF5"/>
    <w:rsid w:val="007061CD"/>
    <w:rsid w:val="007370FE"/>
    <w:rsid w:val="007409B3"/>
    <w:rsid w:val="007417FA"/>
    <w:rsid w:val="00753818"/>
    <w:rsid w:val="007579E4"/>
    <w:rsid w:val="00770620"/>
    <w:rsid w:val="00772653"/>
    <w:rsid w:val="007900B6"/>
    <w:rsid w:val="007C15BF"/>
    <w:rsid w:val="007C7BBA"/>
    <w:rsid w:val="007D3068"/>
    <w:rsid w:val="007E30C4"/>
    <w:rsid w:val="007E488B"/>
    <w:rsid w:val="007E5B80"/>
    <w:rsid w:val="007E663F"/>
    <w:rsid w:val="007E69CB"/>
    <w:rsid w:val="007F61BE"/>
    <w:rsid w:val="007F743F"/>
    <w:rsid w:val="0083692D"/>
    <w:rsid w:val="0084388D"/>
    <w:rsid w:val="008506C1"/>
    <w:rsid w:val="00850B8A"/>
    <w:rsid w:val="00857BD1"/>
    <w:rsid w:val="008601FD"/>
    <w:rsid w:val="00872B23"/>
    <w:rsid w:val="00885291"/>
    <w:rsid w:val="00886AA2"/>
    <w:rsid w:val="008C04A3"/>
    <w:rsid w:val="008E06B0"/>
    <w:rsid w:val="008E598D"/>
    <w:rsid w:val="00912E14"/>
    <w:rsid w:val="00922D00"/>
    <w:rsid w:val="00941C57"/>
    <w:rsid w:val="009504CD"/>
    <w:rsid w:val="00965DBA"/>
    <w:rsid w:val="00973C9A"/>
    <w:rsid w:val="00975044"/>
    <w:rsid w:val="00983C42"/>
    <w:rsid w:val="0098510F"/>
    <w:rsid w:val="00994AD7"/>
    <w:rsid w:val="00996856"/>
    <w:rsid w:val="009A28EA"/>
    <w:rsid w:val="009A43E3"/>
    <w:rsid w:val="009B5B1D"/>
    <w:rsid w:val="009B5B48"/>
    <w:rsid w:val="009D28CE"/>
    <w:rsid w:val="009F0CB8"/>
    <w:rsid w:val="009F2178"/>
    <w:rsid w:val="009F5FCA"/>
    <w:rsid w:val="00A020F3"/>
    <w:rsid w:val="00A11CB4"/>
    <w:rsid w:val="00A201E9"/>
    <w:rsid w:val="00A208DA"/>
    <w:rsid w:val="00A22B10"/>
    <w:rsid w:val="00A241D7"/>
    <w:rsid w:val="00A56CC5"/>
    <w:rsid w:val="00A71FD6"/>
    <w:rsid w:val="00A75D76"/>
    <w:rsid w:val="00A808E0"/>
    <w:rsid w:val="00A901C9"/>
    <w:rsid w:val="00A9398D"/>
    <w:rsid w:val="00A94C3D"/>
    <w:rsid w:val="00A97917"/>
    <w:rsid w:val="00AA1FD1"/>
    <w:rsid w:val="00AC296F"/>
    <w:rsid w:val="00AD058F"/>
    <w:rsid w:val="00AD0864"/>
    <w:rsid w:val="00AE5179"/>
    <w:rsid w:val="00B10162"/>
    <w:rsid w:val="00B14329"/>
    <w:rsid w:val="00B26DAB"/>
    <w:rsid w:val="00B33925"/>
    <w:rsid w:val="00B45537"/>
    <w:rsid w:val="00B467C2"/>
    <w:rsid w:val="00B47DE2"/>
    <w:rsid w:val="00B55A67"/>
    <w:rsid w:val="00B56924"/>
    <w:rsid w:val="00B57652"/>
    <w:rsid w:val="00B64645"/>
    <w:rsid w:val="00B70444"/>
    <w:rsid w:val="00B723D1"/>
    <w:rsid w:val="00B77930"/>
    <w:rsid w:val="00B84397"/>
    <w:rsid w:val="00B85B8C"/>
    <w:rsid w:val="00B860FE"/>
    <w:rsid w:val="00BA7085"/>
    <w:rsid w:val="00BB2353"/>
    <w:rsid w:val="00BB479D"/>
    <w:rsid w:val="00BD24C5"/>
    <w:rsid w:val="00BE2BEA"/>
    <w:rsid w:val="00BE5E4B"/>
    <w:rsid w:val="00BF6219"/>
    <w:rsid w:val="00C004E6"/>
    <w:rsid w:val="00C01B2F"/>
    <w:rsid w:val="00C12ABA"/>
    <w:rsid w:val="00C173BE"/>
    <w:rsid w:val="00C2581B"/>
    <w:rsid w:val="00C26497"/>
    <w:rsid w:val="00C36103"/>
    <w:rsid w:val="00C4423C"/>
    <w:rsid w:val="00C46F60"/>
    <w:rsid w:val="00C47D70"/>
    <w:rsid w:val="00C60B1F"/>
    <w:rsid w:val="00C733EA"/>
    <w:rsid w:val="00C7655F"/>
    <w:rsid w:val="00C86FBE"/>
    <w:rsid w:val="00C91DF2"/>
    <w:rsid w:val="00C91FFE"/>
    <w:rsid w:val="00CA4803"/>
    <w:rsid w:val="00CD0992"/>
    <w:rsid w:val="00CD3693"/>
    <w:rsid w:val="00CE4362"/>
    <w:rsid w:val="00CF414D"/>
    <w:rsid w:val="00D15B8E"/>
    <w:rsid w:val="00D24C5A"/>
    <w:rsid w:val="00D321B0"/>
    <w:rsid w:val="00D32224"/>
    <w:rsid w:val="00D46F88"/>
    <w:rsid w:val="00D60C5B"/>
    <w:rsid w:val="00D70A46"/>
    <w:rsid w:val="00D7435D"/>
    <w:rsid w:val="00D80E6C"/>
    <w:rsid w:val="00D81371"/>
    <w:rsid w:val="00D96BA0"/>
    <w:rsid w:val="00D9750D"/>
    <w:rsid w:val="00DA6C12"/>
    <w:rsid w:val="00DD21DC"/>
    <w:rsid w:val="00DD5C6C"/>
    <w:rsid w:val="00DE355B"/>
    <w:rsid w:val="00DE7D17"/>
    <w:rsid w:val="00DF2A58"/>
    <w:rsid w:val="00DF48F8"/>
    <w:rsid w:val="00DF4F93"/>
    <w:rsid w:val="00E033DD"/>
    <w:rsid w:val="00E064A9"/>
    <w:rsid w:val="00E06674"/>
    <w:rsid w:val="00E105FF"/>
    <w:rsid w:val="00E26371"/>
    <w:rsid w:val="00E46E78"/>
    <w:rsid w:val="00E47124"/>
    <w:rsid w:val="00E47218"/>
    <w:rsid w:val="00E55B14"/>
    <w:rsid w:val="00E571B7"/>
    <w:rsid w:val="00E65D66"/>
    <w:rsid w:val="00E70C3A"/>
    <w:rsid w:val="00E751A5"/>
    <w:rsid w:val="00E76F8F"/>
    <w:rsid w:val="00E877E7"/>
    <w:rsid w:val="00EA3324"/>
    <w:rsid w:val="00EA5A78"/>
    <w:rsid w:val="00EB1F50"/>
    <w:rsid w:val="00EE3A0B"/>
    <w:rsid w:val="00EE5A5B"/>
    <w:rsid w:val="00EF0C6A"/>
    <w:rsid w:val="00EF4E7E"/>
    <w:rsid w:val="00EF5D99"/>
    <w:rsid w:val="00F00CAF"/>
    <w:rsid w:val="00F04955"/>
    <w:rsid w:val="00F23B80"/>
    <w:rsid w:val="00F507F1"/>
    <w:rsid w:val="00F508D5"/>
    <w:rsid w:val="00F56033"/>
    <w:rsid w:val="00F57B6D"/>
    <w:rsid w:val="00F67612"/>
    <w:rsid w:val="00F85165"/>
    <w:rsid w:val="00FA5CCC"/>
    <w:rsid w:val="00FB3845"/>
    <w:rsid w:val="00FB487B"/>
    <w:rsid w:val="00FB5811"/>
    <w:rsid w:val="00FC5BAF"/>
    <w:rsid w:val="00FC6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05849"/>
    <w:rPr>
      <w:rFonts w:ascii="Courier New" w:hAnsi="Courier New" w:cs="Courier New"/>
      <w:sz w:val="20"/>
      <w:szCs w:val="20"/>
    </w:rPr>
  </w:style>
  <w:style w:type="character" w:customStyle="1" w:styleId="a4">
    <w:name w:val="Текст Знак"/>
    <w:basedOn w:val="a0"/>
    <w:link w:val="a3"/>
    <w:uiPriority w:val="99"/>
    <w:semiHidden/>
    <w:locked/>
    <w:rsid w:val="006007AD"/>
    <w:rPr>
      <w:rFonts w:ascii="Courier New" w:hAnsi="Courier New" w:cs="Courier New"/>
      <w:sz w:val="20"/>
      <w:szCs w:val="20"/>
    </w:rPr>
  </w:style>
  <w:style w:type="paragraph" w:customStyle="1" w:styleId="ConsPlusNormal">
    <w:name w:val="ConsPlusNormal"/>
    <w:uiPriority w:val="99"/>
    <w:rsid w:val="00376602"/>
    <w:pPr>
      <w:widowControl w:val="0"/>
      <w:autoSpaceDE w:val="0"/>
      <w:autoSpaceDN w:val="0"/>
      <w:adjustRightInd w:val="0"/>
      <w:ind w:firstLine="720"/>
    </w:pPr>
    <w:rPr>
      <w:rFonts w:ascii="Arial" w:hAnsi="Arial" w:cs="Arial"/>
    </w:rPr>
  </w:style>
  <w:style w:type="paragraph" w:styleId="a5">
    <w:name w:val="footer"/>
    <w:basedOn w:val="a"/>
    <w:link w:val="a6"/>
    <w:uiPriority w:val="99"/>
    <w:rsid w:val="009504CD"/>
    <w:pPr>
      <w:tabs>
        <w:tab w:val="center" w:pos="4677"/>
        <w:tab w:val="right" w:pos="9355"/>
      </w:tabs>
    </w:pPr>
  </w:style>
  <w:style w:type="character" w:customStyle="1" w:styleId="a6">
    <w:name w:val="Нижний колонтитул Знак"/>
    <w:basedOn w:val="a0"/>
    <w:link w:val="a5"/>
    <w:uiPriority w:val="99"/>
    <w:semiHidden/>
    <w:locked/>
    <w:rsid w:val="006007AD"/>
    <w:rPr>
      <w:sz w:val="24"/>
      <w:szCs w:val="24"/>
    </w:rPr>
  </w:style>
  <w:style w:type="character" w:styleId="a7">
    <w:name w:val="page number"/>
    <w:basedOn w:val="a0"/>
    <w:uiPriority w:val="99"/>
    <w:rsid w:val="009504CD"/>
  </w:style>
  <w:style w:type="paragraph" w:styleId="a8">
    <w:name w:val="Title"/>
    <w:basedOn w:val="a"/>
    <w:link w:val="a9"/>
    <w:uiPriority w:val="99"/>
    <w:qFormat/>
    <w:rsid w:val="00D81371"/>
    <w:pPr>
      <w:jc w:val="center"/>
    </w:pPr>
    <w:rPr>
      <w:b/>
      <w:bCs/>
    </w:rPr>
  </w:style>
  <w:style w:type="character" w:customStyle="1" w:styleId="a9">
    <w:name w:val="Название Знак"/>
    <w:basedOn w:val="a0"/>
    <w:link w:val="a8"/>
    <w:uiPriority w:val="99"/>
    <w:locked/>
    <w:rsid w:val="00D81371"/>
    <w:rPr>
      <w:b/>
      <w:bCs/>
      <w:sz w:val="24"/>
      <w:szCs w:val="24"/>
    </w:rPr>
  </w:style>
  <w:style w:type="paragraph" w:styleId="aa">
    <w:name w:val="Body Text"/>
    <w:basedOn w:val="a"/>
    <w:link w:val="ab"/>
    <w:uiPriority w:val="99"/>
    <w:rsid w:val="00154941"/>
    <w:rPr>
      <w:sz w:val="28"/>
      <w:szCs w:val="28"/>
    </w:rPr>
  </w:style>
  <w:style w:type="character" w:customStyle="1" w:styleId="ab">
    <w:name w:val="Основной текст Знак"/>
    <w:basedOn w:val="a0"/>
    <w:link w:val="aa"/>
    <w:uiPriority w:val="99"/>
    <w:semiHidden/>
    <w:locked/>
    <w:rsid w:val="006007AD"/>
    <w:rPr>
      <w:sz w:val="24"/>
      <w:szCs w:val="24"/>
    </w:rPr>
  </w:style>
  <w:style w:type="paragraph" w:styleId="ac">
    <w:name w:val="Balloon Text"/>
    <w:basedOn w:val="a"/>
    <w:link w:val="ad"/>
    <w:uiPriority w:val="99"/>
    <w:semiHidden/>
    <w:rsid w:val="00705EF5"/>
    <w:rPr>
      <w:rFonts w:ascii="Tahoma" w:hAnsi="Tahoma" w:cs="Tahoma"/>
      <w:sz w:val="16"/>
      <w:szCs w:val="16"/>
    </w:rPr>
  </w:style>
  <w:style w:type="character" w:customStyle="1" w:styleId="ad">
    <w:name w:val="Текст выноски Знак"/>
    <w:basedOn w:val="a0"/>
    <w:link w:val="ac"/>
    <w:uiPriority w:val="99"/>
    <w:semiHidden/>
    <w:rsid w:val="002426FE"/>
    <w:rPr>
      <w:sz w:val="0"/>
      <w:szCs w:val="0"/>
    </w:rPr>
  </w:style>
  <w:style w:type="paragraph" w:styleId="ae">
    <w:name w:val="header"/>
    <w:basedOn w:val="a"/>
    <w:link w:val="af"/>
    <w:uiPriority w:val="99"/>
    <w:semiHidden/>
    <w:unhideWhenUsed/>
    <w:rsid w:val="00304C22"/>
    <w:pPr>
      <w:tabs>
        <w:tab w:val="center" w:pos="4677"/>
        <w:tab w:val="right" w:pos="9355"/>
      </w:tabs>
    </w:pPr>
  </w:style>
  <w:style w:type="character" w:customStyle="1" w:styleId="af">
    <w:name w:val="Верхний колонтитул Знак"/>
    <w:basedOn w:val="a0"/>
    <w:link w:val="ae"/>
    <w:uiPriority w:val="99"/>
    <w:semiHidden/>
    <w:rsid w:val="00304C22"/>
    <w:rPr>
      <w:sz w:val="24"/>
      <w:szCs w:val="24"/>
    </w:rPr>
  </w:style>
</w:styles>
</file>

<file path=word/webSettings.xml><?xml version="1.0" encoding="utf-8"?>
<w:webSettings xmlns:r="http://schemas.openxmlformats.org/officeDocument/2006/relationships" xmlns:w="http://schemas.openxmlformats.org/wordprocessingml/2006/main">
  <w:divs>
    <w:div w:id="654575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889044EA4939BB8266A3A6F7AC5F6C0438A8DB1691CF06FE636FB3538B63CA5E804D15A3B9Da6S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4873</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ГорФО</Company>
  <LinksUpToDate>false</LinksUpToDate>
  <CharactersWithSpaces>32590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lavina</dc:creator>
  <cp:keywords/>
  <dc:description/>
  <cp:lastModifiedBy>юрист</cp:lastModifiedBy>
  <cp:revision>38</cp:revision>
  <cp:lastPrinted>2015-11-24T07:10:00Z</cp:lastPrinted>
  <dcterms:created xsi:type="dcterms:W3CDTF">2015-10-05T07:53:00Z</dcterms:created>
  <dcterms:modified xsi:type="dcterms:W3CDTF">2015-11-24T07:10:00Z</dcterms:modified>
</cp:coreProperties>
</file>