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51" w:rsidRDefault="00903A51" w:rsidP="00903A51">
      <w:pPr>
        <w:jc w:val="center"/>
        <w:rPr>
          <w:b/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4" o:title=""/>
          </v:shape>
          <o:OLEObject Type="Embed" ProgID="PBrush" ShapeID="_x0000_i1025" DrawAspect="Content" ObjectID="_1550048084" r:id="rId5"/>
        </w:object>
      </w:r>
    </w:p>
    <w:p w:rsidR="00903A51" w:rsidRDefault="00903A51" w:rsidP="00903A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903A51" w:rsidRDefault="00903A51" w:rsidP="00903A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КЕМЕРОВСКАЯ ОБЛАСТЬ</w:t>
      </w:r>
    </w:p>
    <w:p w:rsidR="00903A51" w:rsidRDefault="00903A51" w:rsidP="00903A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ТАШТАГОЛЬСКИЙ МУНИЦИПАЛЬНЫЙ РАЙОН</w:t>
      </w:r>
    </w:p>
    <w:p w:rsidR="00903A51" w:rsidRDefault="00903A51" w:rsidP="00903A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903A51" w:rsidRDefault="00903A51" w:rsidP="00903A51">
      <w:pPr>
        <w:jc w:val="center"/>
        <w:rPr>
          <w:b/>
          <w:sz w:val="22"/>
          <w:szCs w:val="22"/>
        </w:rPr>
      </w:pPr>
    </w:p>
    <w:p w:rsidR="00903A51" w:rsidRDefault="00903A51" w:rsidP="00903A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НАРОДНЫХ ДЕПУТАТОВ ШЕРЕГЕШСКОГО ГОРОДСКОГО ПОСЕЛЕНИЯ</w:t>
      </w:r>
    </w:p>
    <w:p w:rsidR="00903A51" w:rsidRPr="00663DB4" w:rsidRDefault="00903A51" w:rsidP="00903A51">
      <w:pPr>
        <w:rPr>
          <w:b/>
          <w:sz w:val="25"/>
          <w:szCs w:val="25"/>
        </w:rPr>
      </w:pPr>
    </w:p>
    <w:p w:rsidR="00903A51" w:rsidRPr="00663DB4" w:rsidRDefault="00903A51" w:rsidP="00903A51">
      <w:pPr>
        <w:jc w:val="center"/>
        <w:rPr>
          <w:b/>
          <w:sz w:val="25"/>
          <w:szCs w:val="25"/>
        </w:rPr>
      </w:pPr>
    </w:p>
    <w:p w:rsidR="00903A51" w:rsidRPr="00663DB4" w:rsidRDefault="00903A51" w:rsidP="00903A51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РЕШЕНИЕ</w:t>
      </w:r>
    </w:p>
    <w:p w:rsidR="00903A51" w:rsidRPr="00663DB4" w:rsidRDefault="00903A51" w:rsidP="00903A51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903A51" w:rsidRPr="00663DB4" w:rsidRDefault="00903A51" w:rsidP="00903A5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От 01</w:t>
      </w:r>
      <w:r w:rsidRPr="005D454C">
        <w:rPr>
          <w:b/>
          <w:color w:val="FF0000"/>
          <w:sz w:val="25"/>
          <w:szCs w:val="25"/>
        </w:rPr>
        <w:t xml:space="preserve"> </w:t>
      </w:r>
      <w:r>
        <w:rPr>
          <w:b/>
          <w:color w:val="FF0000"/>
          <w:sz w:val="25"/>
          <w:szCs w:val="25"/>
        </w:rPr>
        <w:t>марта</w:t>
      </w:r>
      <w:r>
        <w:rPr>
          <w:b/>
          <w:sz w:val="25"/>
          <w:szCs w:val="25"/>
        </w:rPr>
        <w:t xml:space="preserve"> 2017 года                                                                                            № 468</w:t>
      </w:r>
      <w:r w:rsidRPr="005D454C">
        <w:rPr>
          <w:b/>
          <w:color w:val="FF0000"/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                </w:t>
      </w:r>
    </w:p>
    <w:p w:rsidR="00903A51" w:rsidRPr="00663DB4" w:rsidRDefault="00903A51" w:rsidP="00903A51">
      <w:pPr>
        <w:jc w:val="right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                                                                     </w:t>
      </w:r>
      <w:r>
        <w:rPr>
          <w:b/>
          <w:sz w:val="25"/>
          <w:szCs w:val="25"/>
        </w:rPr>
        <w:t xml:space="preserve">     </w:t>
      </w:r>
    </w:p>
    <w:p w:rsidR="00903A51" w:rsidRPr="00FE636C" w:rsidRDefault="00903A51" w:rsidP="00903A51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«</w:t>
      </w:r>
      <w:r w:rsidRPr="00FE636C">
        <w:rPr>
          <w:b/>
          <w:sz w:val="25"/>
          <w:szCs w:val="25"/>
        </w:rPr>
        <w:t xml:space="preserve">Об исполнении бюджета </w:t>
      </w:r>
      <w:proofErr w:type="spellStart"/>
      <w:r w:rsidRPr="00FE636C">
        <w:rPr>
          <w:b/>
          <w:sz w:val="25"/>
          <w:szCs w:val="25"/>
        </w:rPr>
        <w:t>Шерегешского</w:t>
      </w:r>
      <w:proofErr w:type="spellEnd"/>
      <w:r w:rsidRPr="00FE636C">
        <w:rPr>
          <w:b/>
          <w:sz w:val="25"/>
          <w:szCs w:val="25"/>
        </w:rPr>
        <w:t xml:space="preserve"> городского поселения</w:t>
      </w:r>
      <w:r>
        <w:rPr>
          <w:b/>
          <w:sz w:val="25"/>
          <w:szCs w:val="25"/>
        </w:rPr>
        <w:t xml:space="preserve"> </w:t>
      </w:r>
      <w:r w:rsidRPr="00FE636C">
        <w:rPr>
          <w:b/>
          <w:sz w:val="25"/>
          <w:szCs w:val="25"/>
        </w:rPr>
        <w:t>за 201</w:t>
      </w:r>
      <w:r>
        <w:rPr>
          <w:b/>
          <w:sz w:val="25"/>
          <w:szCs w:val="25"/>
        </w:rPr>
        <w:t>6</w:t>
      </w:r>
      <w:r w:rsidRPr="00FE636C">
        <w:rPr>
          <w:b/>
          <w:sz w:val="25"/>
          <w:szCs w:val="25"/>
        </w:rPr>
        <w:t xml:space="preserve"> год</w:t>
      </w:r>
      <w:r>
        <w:rPr>
          <w:b/>
          <w:sz w:val="25"/>
          <w:szCs w:val="25"/>
        </w:rPr>
        <w:t>»</w:t>
      </w:r>
    </w:p>
    <w:p w:rsidR="00903A51" w:rsidRDefault="00903A51" w:rsidP="00903A51">
      <w:pPr>
        <w:tabs>
          <w:tab w:val="left" w:pos="5175"/>
        </w:tabs>
        <w:rPr>
          <w:b/>
        </w:rPr>
      </w:pPr>
      <w:r>
        <w:rPr>
          <w:b/>
        </w:rPr>
        <w:tab/>
      </w:r>
    </w:p>
    <w:p w:rsidR="00903A51" w:rsidRDefault="00903A51" w:rsidP="00903A51">
      <w:pPr>
        <w:ind w:firstLine="708"/>
        <w:jc w:val="both"/>
      </w:pP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 xml:space="preserve">ставом муниципального образования </w:t>
      </w:r>
      <w:proofErr w:type="spellStart"/>
      <w:r w:rsidRPr="00663DB4">
        <w:rPr>
          <w:sz w:val="25"/>
          <w:szCs w:val="25"/>
        </w:rPr>
        <w:t>Шерегешское</w:t>
      </w:r>
      <w:proofErr w:type="spellEnd"/>
      <w:r w:rsidRPr="00663DB4">
        <w:rPr>
          <w:sz w:val="25"/>
          <w:szCs w:val="25"/>
        </w:rPr>
        <w:t xml:space="preserve">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Шерегешского</w:t>
      </w:r>
      <w:proofErr w:type="spellEnd"/>
      <w:r>
        <w:rPr>
          <w:sz w:val="25"/>
          <w:szCs w:val="25"/>
        </w:rPr>
        <w:t xml:space="preserve"> городского поселения</w:t>
      </w:r>
    </w:p>
    <w:p w:rsidR="00903A51" w:rsidRDefault="00903A51" w:rsidP="00903A51">
      <w:pPr>
        <w:spacing w:line="360" w:lineRule="auto"/>
        <w:jc w:val="center"/>
        <w:rPr>
          <w:b/>
        </w:rPr>
      </w:pPr>
      <w:r w:rsidRPr="00FE636C">
        <w:rPr>
          <w:b/>
          <w:sz w:val="25"/>
          <w:szCs w:val="25"/>
        </w:rPr>
        <w:t>РЕШИЛ</w:t>
      </w:r>
      <w:r>
        <w:rPr>
          <w:b/>
        </w:rPr>
        <w:t>:</w:t>
      </w:r>
    </w:p>
    <w:p w:rsidR="00903A51" w:rsidRDefault="00903A51" w:rsidP="00903A5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Pr="00FE636C">
        <w:rPr>
          <w:sz w:val="25"/>
          <w:szCs w:val="25"/>
        </w:rPr>
        <w:t>1.</w:t>
      </w:r>
      <w:r>
        <w:rPr>
          <w:sz w:val="25"/>
          <w:szCs w:val="25"/>
        </w:rPr>
        <w:t xml:space="preserve">    </w:t>
      </w:r>
      <w:r w:rsidRPr="00FE636C">
        <w:rPr>
          <w:sz w:val="25"/>
          <w:szCs w:val="25"/>
        </w:rPr>
        <w:t xml:space="preserve"> Утвердить годовой отчет об исполнении бюджета </w:t>
      </w:r>
      <w:proofErr w:type="spellStart"/>
      <w:r w:rsidRPr="00FE636C">
        <w:rPr>
          <w:sz w:val="25"/>
          <w:szCs w:val="25"/>
        </w:rPr>
        <w:t>Шерегешского</w:t>
      </w:r>
      <w:proofErr w:type="spellEnd"/>
      <w:r w:rsidRPr="00FE636C">
        <w:rPr>
          <w:sz w:val="25"/>
          <w:szCs w:val="25"/>
        </w:rPr>
        <w:t xml:space="preserve"> городского поселения за 201</w:t>
      </w:r>
      <w:r>
        <w:rPr>
          <w:sz w:val="25"/>
          <w:szCs w:val="25"/>
        </w:rPr>
        <w:t>6 год:</w:t>
      </w:r>
    </w:p>
    <w:p w:rsidR="00903A51" w:rsidRDefault="00903A51" w:rsidP="00903A5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Pr="00FE636C">
        <w:rPr>
          <w:sz w:val="25"/>
          <w:szCs w:val="25"/>
        </w:rPr>
        <w:t>объемом доходов бюджета</w:t>
      </w:r>
      <w:r w:rsidRPr="007D1AF1">
        <w:rPr>
          <w:sz w:val="25"/>
          <w:szCs w:val="25"/>
        </w:rPr>
        <w:t xml:space="preserve"> </w:t>
      </w:r>
      <w:proofErr w:type="spellStart"/>
      <w:r w:rsidRPr="00FE636C">
        <w:rPr>
          <w:sz w:val="25"/>
          <w:szCs w:val="25"/>
        </w:rPr>
        <w:t>Шерегешского</w:t>
      </w:r>
      <w:proofErr w:type="spellEnd"/>
      <w:r w:rsidRPr="00FE636C">
        <w:rPr>
          <w:sz w:val="25"/>
          <w:szCs w:val="25"/>
        </w:rPr>
        <w:t xml:space="preserve"> городского поселения в сумме</w:t>
      </w:r>
      <w:r>
        <w:rPr>
          <w:sz w:val="25"/>
          <w:szCs w:val="25"/>
        </w:rPr>
        <w:t xml:space="preserve"> –</w:t>
      </w:r>
      <w:r w:rsidRPr="00FE636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116965979,77 </w:t>
      </w:r>
      <w:r w:rsidRPr="00FE636C">
        <w:rPr>
          <w:sz w:val="25"/>
          <w:szCs w:val="25"/>
        </w:rPr>
        <w:t xml:space="preserve">рублей, </w:t>
      </w:r>
    </w:p>
    <w:p w:rsidR="00903A51" w:rsidRDefault="00903A51" w:rsidP="00903A5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Pr="00FE636C">
        <w:rPr>
          <w:sz w:val="25"/>
          <w:szCs w:val="25"/>
        </w:rPr>
        <w:t>объемом расходов бюджета</w:t>
      </w:r>
      <w:r w:rsidRPr="0081605A">
        <w:rPr>
          <w:sz w:val="25"/>
          <w:szCs w:val="25"/>
        </w:rPr>
        <w:t xml:space="preserve"> </w:t>
      </w:r>
      <w:proofErr w:type="spellStart"/>
      <w:r w:rsidRPr="00FE636C">
        <w:rPr>
          <w:sz w:val="25"/>
          <w:szCs w:val="25"/>
        </w:rPr>
        <w:t>Шерегешского</w:t>
      </w:r>
      <w:proofErr w:type="spellEnd"/>
      <w:r w:rsidRPr="00FE636C">
        <w:rPr>
          <w:sz w:val="25"/>
          <w:szCs w:val="25"/>
        </w:rPr>
        <w:t xml:space="preserve"> городского поселения в сумме </w:t>
      </w:r>
      <w:r>
        <w:rPr>
          <w:sz w:val="25"/>
          <w:szCs w:val="25"/>
        </w:rPr>
        <w:t xml:space="preserve"> -  118474315,28</w:t>
      </w:r>
      <w:r w:rsidRPr="00FE636C">
        <w:rPr>
          <w:sz w:val="25"/>
          <w:szCs w:val="25"/>
        </w:rPr>
        <w:t xml:space="preserve"> рублей, </w:t>
      </w:r>
    </w:p>
    <w:p w:rsidR="00903A51" w:rsidRDefault="00903A51" w:rsidP="00903A5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proofErr w:type="spellStart"/>
      <w:r>
        <w:rPr>
          <w:sz w:val="25"/>
          <w:szCs w:val="25"/>
        </w:rPr>
        <w:t>дифицит</w:t>
      </w:r>
      <w:proofErr w:type="spellEnd"/>
      <w:r>
        <w:rPr>
          <w:sz w:val="25"/>
          <w:szCs w:val="25"/>
        </w:rPr>
        <w:t xml:space="preserve">  бюджета </w:t>
      </w:r>
      <w:proofErr w:type="spellStart"/>
      <w:r>
        <w:rPr>
          <w:sz w:val="25"/>
          <w:szCs w:val="25"/>
        </w:rPr>
        <w:t>Шерегешского</w:t>
      </w:r>
      <w:proofErr w:type="spellEnd"/>
      <w:r>
        <w:rPr>
          <w:sz w:val="25"/>
          <w:szCs w:val="25"/>
        </w:rPr>
        <w:t xml:space="preserve"> городского поселения в сумме – 1508335,51 рублей согласно приложению.</w:t>
      </w:r>
    </w:p>
    <w:p w:rsidR="00903A51" w:rsidRDefault="00903A51" w:rsidP="00903A51">
      <w:pPr>
        <w:jc w:val="both"/>
        <w:rPr>
          <w:sz w:val="25"/>
          <w:szCs w:val="25"/>
        </w:rPr>
      </w:pPr>
    </w:p>
    <w:p w:rsidR="00903A51" w:rsidRPr="00FE636C" w:rsidRDefault="00903A51" w:rsidP="00903A5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Pr="00FE636C">
        <w:rPr>
          <w:sz w:val="25"/>
          <w:szCs w:val="25"/>
        </w:rPr>
        <w:t xml:space="preserve">2. Настоящее решение вступает в силу с момента обнародования на информационных стендах в здании Администрации </w:t>
      </w:r>
      <w:proofErr w:type="spellStart"/>
      <w:r w:rsidRPr="00FE636C">
        <w:rPr>
          <w:sz w:val="25"/>
          <w:szCs w:val="25"/>
        </w:rPr>
        <w:t>Шерегешского</w:t>
      </w:r>
      <w:proofErr w:type="spellEnd"/>
      <w:r w:rsidRPr="00FE636C">
        <w:rPr>
          <w:sz w:val="25"/>
          <w:szCs w:val="25"/>
        </w:rPr>
        <w:t xml:space="preserve"> городского поселения по адресу: Кемеровская область, </w:t>
      </w:r>
      <w:proofErr w:type="spellStart"/>
      <w:r w:rsidRPr="00FE636C">
        <w:rPr>
          <w:sz w:val="25"/>
          <w:szCs w:val="25"/>
        </w:rPr>
        <w:t>Таштагольский</w:t>
      </w:r>
      <w:proofErr w:type="spellEnd"/>
      <w:r w:rsidRPr="00FE636C">
        <w:rPr>
          <w:sz w:val="25"/>
          <w:szCs w:val="25"/>
        </w:rPr>
        <w:t xml:space="preserve"> район, </w:t>
      </w:r>
      <w:proofErr w:type="spellStart"/>
      <w:r w:rsidRPr="00FE636C">
        <w:rPr>
          <w:sz w:val="25"/>
          <w:szCs w:val="25"/>
        </w:rPr>
        <w:t>пгт</w:t>
      </w:r>
      <w:proofErr w:type="spellEnd"/>
      <w:r w:rsidRPr="00FE636C">
        <w:rPr>
          <w:sz w:val="25"/>
          <w:szCs w:val="25"/>
        </w:rPr>
        <w:t xml:space="preserve">. </w:t>
      </w:r>
      <w:proofErr w:type="spellStart"/>
      <w:r w:rsidRPr="00FE636C">
        <w:rPr>
          <w:sz w:val="25"/>
          <w:szCs w:val="25"/>
        </w:rPr>
        <w:t>Шерегеш</w:t>
      </w:r>
      <w:proofErr w:type="spellEnd"/>
      <w:r w:rsidRPr="00FE636C">
        <w:rPr>
          <w:sz w:val="25"/>
          <w:szCs w:val="25"/>
        </w:rPr>
        <w:t>, ул. Гагарина, 6.</w:t>
      </w:r>
    </w:p>
    <w:p w:rsidR="00903A51" w:rsidRDefault="00903A51" w:rsidP="00903A51">
      <w:pPr>
        <w:jc w:val="both"/>
        <w:rPr>
          <w:sz w:val="25"/>
          <w:szCs w:val="25"/>
        </w:rPr>
      </w:pPr>
      <w:r w:rsidRPr="00FE636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3.    Разместить настоящее решение на официальном сайте Администрации </w:t>
      </w:r>
      <w:proofErr w:type="spellStart"/>
      <w:r>
        <w:rPr>
          <w:sz w:val="25"/>
          <w:szCs w:val="25"/>
        </w:rPr>
        <w:t>Шерегешского</w:t>
      </w:r>
      <w:proofErr w:type="spellEnd"/>
      <w:r>
        <w:rPr>
          <w:sz w:val="25"/>
          <w:szCs w:val="25"/>
        </w:rPr>
        <w:t xml:space="preserve"> городского поселения и опубликовать в газете «</w:t>
      </w:r>
      <w:proofErr w:type="gramStart"/>
      <w:r>
        <w:rPr>
          <w:sz w:val="25"/>
          <w:szCs w:val="25"/>
        </w:rPr>
        <w:t>Красная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Шория</w:t>
      </w:r>
      <w:proofErr w:type="spellEnd"/>
      <w:r>
        <w:rPr>
          <w:sz w:val="25"/>
          <w:szCs w:val="25"/>
        </w:rPr>
        <w:t>".</w:t>
      </w:r>
    </w:p>
    <w:p w:rsidR="00903A51" w:rsidRPr="00FE636C" w:rsidRDefault="00903A51" w:rsidP="00903A51">
      <w:pPr>
        <w:jc w:val="both"/>
        <w:rPr>
          <w:sz w:val="25"/>
          <w:szCs w:val="25"/>
        </w:rPr>
      </w:pPr>
    </w:p>
    <w:p w:rsidR="00903A51" w:rsidRPr="00FE636C" w:rsidRDefault="00903A51" w:rsidP="00903A51">
      <w:pPr>
        <w:rPr>
          <w:sz w:val="25"/>
          <w:szCs w:val="25"/>
        </w:rPr>
      </w:pPr>
    </w:p>
    <w:p w:rsidR="00903A51" w:rsidRPr="00FE636C" w:rsidRDefault="00903A51" w:rsidP="00903A51">
      <w:pPr>
        <w:rPr>
          <w:sz w:val="25"/>
          <w:szCs w:val="25"/>
        </w:rPr>
      </w:pPr>
    </w:p>
    <w:p w:rsidR="00903A51" w:rsidRPr="0024223C" w:rsidRDefault="00903A51" w:rsidP="00903A51">
      <w:pPr>
        <w:tabs>
          <w:tab w:val="left" w:pos="5800"/>
        </w:tabs>
        <w:jc w:val="both"/>
        <w:rPr>
          <w:b/>
        </w:rPr>
      </w:pPr>
    </w:p>
    <w:p w:rsidR="00903A51" w:rsidRPr="0024223C" w:rsidRDefault="00903A51" w:rsidP="00903A51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903A51" w:rsidRPr="00C46CBC" w:rsidRDefault="00903A51" w:rsidP="00903A51">
      <w:pPr>
        <w:tabs>
          <w:tab w:val="left" w:pos="5800"/>
        </w:tabs>
        <w:jc w:val="both"/>
      </w:pPr>
      <w:proofErr w:type="spellStart"/>
      <w:r w:rsidRPr="0024223C">
        <w:rPr>
          <w:b/>
          <w:sz w:val="22"/>
          <w:szCs w:val="22"/>
        </w:rPr>
        <w:t>Шерегешского</w:t>
      </w:r>
      <w:proofErr w:type="spellEnd"/>
      <w:r w:rsidRPr="0024223C">
        <w:rPr>
          <w:b/>
          <w:sz w:val="22"/>
          <w:szCs w:val="22"/>
        </w:rPr>
        <w:t xml:space="preserve"> городского поселения                                                         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 xml:space="preserve">   О.В.</w:t>
      </w:r>
      <w:r>
        <w:rPr>
          <w:b/>
          <w:sz w:val="22"/>
          <w:szCs w:val="22"/>
        </w:rPr>
        <w:t xml:space="preserve"> </w:t>
      </w:r>
      <w:proofErr w:type="spellStart"/>
      <w:r w:rsidRPr="0024223C">
        <w:rPr>
          <w:b/>
          <w:sz w:val="22"/>
          <w:szCs w:val="22"/>
        </w:rPr>
        <w:t>Францева</w:t>
      </w:r>
      <w:proofErr w:type="spellEnd"/>
    </w:p>
    <w:p w:rsidR="00903A51" w:rsidRDefault="00903A51" w:rsidP="00903A51">
      <w:pPr>
        <w:jc w:val="both"/>
      </w:pPr>
    </w:p>
    <w:p w:rsidR="00903A51" w:rsidRDefault="00903A51" w:rsidP="00903A51">
      <w:pPr>
        <w:jc w:val="both"/>
      </w:pPr>
    </w:p>
    <w:p w:rsidR="00903A51" w:rsidRDefault="00903A51" w:rsidP="00903A51">
      <w:pPr>
        <w:tabs>
          <w:tab w:val="left" w:pos="5800"/>
        </w:tabs>
        <w:jc w:val="both"/>
        <w:rPr>
          <w:b/>
        </w:rPr>
      </w:pPr>
      <w:r>
        <w:rPr>
          <w:b/>
        </w:rPr>
        <w:t>Заместитель Г</w:t>
      </w:r>
      <w:r w:rsidRPr="0024223C">
        <w:rPr>
          <w:b/>
        </w:rPr>
        <w:t>лав</w:t>
      </w:r>
      <w:r>
        <w:rPr>
          <w:b/>
        </w:rPr>
        <w:t xml:space="preserve">ы </w:t>
      </w:r>
      <w:proofErr w:type="spellStart"/>
      <w:r w:rsidRPr="0024223C">
        <w:rPr>
          <w:b/>
        </w:rPr>
        <w:t>Шерегешского</w:t>
      </w:r>
      <w:proofErr w:type="spellEnd"/>
    </w:p>
    <w:p w:rsidR="00903A51" w:rsidRPr="0024223C" w:rsidRDefault="00903A51" w:rsidP="00903A51">
      <w:pPr>
        <w:tabs>
          <w:tab w:val="left" w:pos="5800"/>
        </w:tabs>
        <w:jc w:val="both"/>
        <w:rPr>
          <w:b/>
        </w:rPr>
      </w:pPr>
      <w:proofErr w:type="spellStart"/>
      <w:r>
        <w:rPr>
          <w:b/>
        </w:rPr>
        <w:t>г</w:t>
      </w:r>
      <w:r w:rsidRPr="0024223C">
        <w:rPr>
          <w:b/>
        </w:rPr>
        <w:t>ородского</w:t>
      </w:r>
      <w:proofErr w:type="spellEnd"/>
      <w:r>
        <w:rPr>
          <w:b/>
        </w:rPr>
        <w:t xml:space="preserve"> </w:t>
      </w:r>
      <w:r w:rsidRPr="0024223C">
        <w:rPr>
          <w:b/>
        </w:rPr>
        <w:t xml:space="preserve">поселения   </w:t>
      </w:r>
      <w:r>
        <w:rPr>
          <w:b/>
        </w:rPr>
        <w:t xml:space="preserve">                                                                                   </w:t>
      </w:r>
      <w:proofErr w:type="spellStart"/>
      <w:r>
        <w:rPr>
          <w:b/>
        </w:rPr>
        <w:t>И.А.Идимешев</w:t>
      </w:r>
      <w:proofErr w:type="spellEnd"/>
      <w:r>
        <w:rPr>
          <w:b/>
        </w:rPr>
        <w:t xml:space="preserve">                                                         </w:t>
      </w:r>
      <w:r w:rsidRPr="0024223C">
        <w:rPr>
          <w:b/>
        </w:rPr>
        <w:t xml:space="preserve">                                           </w:t>
      </w:r>
    </w:p>
    <w:p w:rsidR="00903A51" w:rsidRDefault="00903A51" w:rsidP="00903A51"/>
    <w:p w:rsidR="00903A51" w:rsidRDefault="00903A51" w:rsidP="00903A51"/>
    <w:p w:rsidR="00903A51" w:rsidRDefault="00903A51" w:rsidP="00903A51"/>
    <w:p w:rsidR="00903A51" w:rsidRDefault="00903A51" w:rsidP="00903A51"/>
    <w:p w:rsidR="00903A51" w:rsidRPr="005C6273" w:rsidRDefault="00903A51" w:rsidP="00903A51"/>
    <w:tbl>
      <w:tblPr>
        <w:tblW w:w="10867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480"/>
        <w:gridCol w:w="1480"/>
        <w:gridCol w:w="1480"/>
      </w:tblGrid>
      <w:tr w:rsidR="00903A51" w:rsidRPr="005C6273" w:rsidTr="00AE6156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КОДЫ</w:t>
            </w:r>
          </w:p>
        </w:tc>
      </w:tr>
      <w:tr w:rsidR="00903A51" w:rsidRPr="005C6273" w:rsidTr="00AE6156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center"/>
              <w:rPr>
                <w:b/>
                <w:bCs/>
                <w:sz w:val="22"/>
                <w:szCs w:val="22"/>
              </w:rPr>
            </w:pPr>
            <w:r w:rsidRPr="005C6273"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0503117</w:t>
            </w:r>
          </w:p>
        </w:tc>
      </w:tr>
      <w:tr w:rsidR="00903A51" w:rsidRPr="005C6273" w:rsidTr="00AE6156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273">
              <w:rPr>
                <w:b/>
                <w:bCs/>
                <w:sz w:val="20"/>
                <w:szCs w:val="20"/>
              </w:rPr>
              <w:t>на «01» января 2017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01.01.2017</w:t>
            </w:r>
          </w:p>
        </w:tc>
      </w:tr>
      <w:tr w:rsidR="00903A51" w:rsidRPr="005C6273" w:rsidTr="00AE615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  <w:u w:val="single"/>
              </w:rPr>
            </w:pPr>
            <w:r w:rsidRPr="005C6273">
              <w:rPr>
                <w:sz w:val="16"/>
                <w:szCs w:val="16"/>
                <w:u w:val="single"/>
              </w:rPr>
              <w:t xml:space="preserve">Администрация </w:t>
            </w:r>
            <w:proofErr w:type="spellStart"/>
            <w:r w:rsidRPr="005C6273">
              <w:rPr>
                <w:sz w:val="16"/>
                <w:szCs w:val="16"/>
                <w:u w:val="single"/>
              </w:rPr>
              <w:t>Шерегешского</w:t>
            </w:r>
            <w:proofErr w:type="spellEnd"/>
            <w:r w:rsidRPr="005C6273">
              <w:rPr>
                <w:sz w:val="16"/>
                <w:szCs w:val="16"/>
                <w:u w:val="single"/>
              </w:rPr>
              <w:t xml:space="preserve">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901</w:t>
            </w:r>
          </w:p>
        </w:tc>
      </w:tr>
      <w:tr w:rsidR="00903A51" w:rsidRPr="005C6273" w:rsidTr="00AE615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  <w:u w:val="single"/>
              </w:rPr>
            </w:pPr>
            <w:r w:rsidRPr="005C6273">
              <w:rPr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5C6273">
              <w:rPr>
                <w:sz w:val="16"/>
                <w:szCs w:val="16"/>
                <w:u w:val="single"/>
              </w:rPr>
              <w:t>Шерегешского</w:t>
            </w:r>
            <w:proofErr w:type="spellEnd"/>
            <w:r w:rsidRPr="005C6273">
              <w:rPr>
                <w:sz w:val="16"/>
                <w:szCs w:val="16"/>
                <w:u w:val="single"/>
              </w:rPr>
              <w:t xml:space="preserve">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proofErr w:type="spellStart"/>
            <w:r w:rsidRPr="005C6273">
              <w:rPr>
                <w:sz w:val="16"/>
                <w:szCs w:val="16"/>
              </w:rPr>
              <w:t>руб</w:t>
            </w:r>
            <w:proofErr w:type="spellEnd"/>
            <w:r w:rsidRPr="005C62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383</w:t>
            </w:r>
          </w:p>
        </w:tc>
      </w:tr>
      <w:tr w:rsidR="00903A51" w:rsidRPr="005C6273" w:rsidTr="00AE615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</w:tr>
      <w:tr w:rsidR="00903A51" w:rsidRPr="005C6273" w:rsidTr="00AE6156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273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903A51" w:rsidRPr="005C6273" w:rsidTr="00AE615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</w:tr>
      <w:tr w:rsidR="00903A51" w:rsidRPr="005C6273" w:rsidTr="00AE615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903A51" w:rsidRPr="005C6273" w:rsidTr="00AE6156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6</w:t>
            </w:r>
          </w:p>
        </w:tc>
      </w:tr>
      <w:tr w:rsidR="00903A51" w:rsidRPr="005C6273" w:rsidTr="00AE615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118 148 700,00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116 965 979,77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1 182 720,23</w:t>
            </w:r>
          </w:p>
        </w:tc>
      </w:tr>
      <w:tr w:rsidR="00903A51" w:rsidRPr="005C6273" w:rsidTr="00AE6156">
        <w:trPr>
          <w:trHeight w:val="12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r w:rsidRPr="005C6273">
              <w:rPr>
                <w:sz w:val="16"/>
                <w:szCs w:val="16"/>
              </w:rPr>
              <w:t>доходов</w:t>
            </w:r>
            <w:proofErr w:type="gramStart"/>
            <w:r w:rsidRPr="005C6273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5C6273">
              <w:rPr>
                <w:sz w:val="16"/>
                <w:szCs w:val="16"/>
              </w:rPr>
              <w:t xml:space="preserve"> отношении которых исчисление и уплата налога осуществляется в соответствии со статьями 227,227(1),228 Налогового кодекса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000 10102010 01 0000 110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16 537 000,00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16 537 000,00</w:t>
            </w:r>
          </w:p>
        </w:tc>
      </w:tr>
      <w:tr w:rsidR="00903A51" w:rsidRPr="005C6273" w:rsidTr="00AE6156">
        <w:trPr>
          <w:trHeight w:val="168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r w:rsidRPr="005C6273">
              <w:rPr>
                <w:sz w:val="16"/>
                <w:szCs w:val="16"/>
              </w:rPr>
              <w:t>доходов</w:t>
            </w:r>
            <w:proofErr w:type="gramStart"/>
            <w:r w:rsidRPr="005C6273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5C6273">
              <w:rPr>
                <w:sz w:val="16"/>
                <w:szCs w:val="16"/>
              </w:rPr>
              <w:t xml:space="preserve"> отношении которых исчисление и уплата налога осуществляется в соответствии со статьями 227,227(1),228 Налогового кодекса Российской Федерации. </w:t>
            </w:r>
            <w:proofErr w:type="gramStart"/>
            <w:r w:rsidRPr="005C6273">
              <w:rPr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15 754 000,06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-15 754 000,06</w:t>
            </w:r>
          </w:p>
        </w:tc>
      </w:tr>
      <w:tr w:rsidR="00903A51" w:rsidRPr="005C6273" w:rsidTr="00AE6156">
        <w:trPr>
          <w:trHeight w:val="129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r w:rsidRPr="005C6273">
              <w:rPr>
                <w:sz w:val="16"/>
                <w:szCs w:val="16"/>
              </w:rPr>
              <w:t>доходов</w:t>
            </w:r>
            <w:proofErr w:type="gramStart"/>
            <w:r w:rsidRPr="005C6273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5C6273">
              <w:rPr>
                <w:sz w:val="16"/>
                <w:szCs w:val="16"/>
              </w:rPr>
              <w:t xml:space="preserve"> отношении которых исчисление и уплата налога осуществляется в соответствии со статьями 227,227(1),228 Налогового кодекса Российской Федерации. Пени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13 018,90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-13 018,90</w:t>
            </w:r>
          </w:p>
        </w:tc>
      </w:tr>
      <w:tr w:rsidR="00903A51" w:rsidRPr="005C6273" w:rsidTr="00AE6156">
        <w:trPr>
          <w:trHeight w:val="169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r w:rsidRPr="005C6273">
              <w:rPr>
                <w:sz w:val="16"/>
                <w:szCs w:val="16"/>
              </w:rPr>
              <w:t>доходов</w:t>
            </w:r>
            <w:proofErr w:type="gramStart"/>
            <w:r w:rsidRPr="005C6273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5C6273">
              <w:rPr>
                <w:sz w:val="16"/>
                <w:szCs w:val="16"/>
              </w:rPr>
              <w:t xml:space="preserve"> отношении которых исчисление и уплата налога осуществляется в соответствии со статьями 227,227(1),228 Налогового кодекса Российской Федерации. Суммы денежных взысканий (штрафов) по соответствующему платежу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883,86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-883,86</w:t>
            </w:r>
          </w:p>
        </w:tc>
      </w:tr>
      <w:tr w:rsidR="00903A51" w:rsidRPr="005C6273" w:rsidTr="00AE6156">
        <w:trPr>
          <w:trHeight w:val="104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r w:rsidRPr="005C6273">
              <w:rPr>
                <w:sz w:val="16"/>
                <w:szCs w:val="16"/>
              </w:rPr>
              <w:t>доходов</w:t>
            </w:r>
            <w:proofErr w:type="gramStart"/>
            <w:r w:rsidRPr="005C6273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5C6273">
              <w:rPr>
                <w:sz w:val="16"/>
                <w:szCs w:val="16"/>
              </w:rPr>
              <w:t xml:space="preserve"> отношении которых исчисление и уплата налога осуществляется в соответствии со статьями 227,227(1),228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000 10102010 01 4000 110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-0,01</w:t>
            </w:r>
          </w:p>
        </w:tc>
      </w:tr>
      <w:tr w:rsidR="00903A51" w:rsidRPr="005C6273" w:rsidTr="00AE6156">
        <w:trPr>
          <w:trHeight w:val="1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r w:rsidRPr="005C6273">
              <w:rPr>
                <w:sz w:val="16"/>
                <w:szCs w:val="16"/>
              </w:rPr>
              <w:t>предпринимателей</w:t>
            </w:r>
            <w:proofErr w:type="gramStart"/>
            <w:r w:rsidRPr="005C6273">
              <w:rPr>
                <w:sz w:val="16"/>
                <w:szCs w:val="16"/>
              </w:rPr>
              <w:t>,н</w:t>
            </w:r>
            <w:proofErr w:type="gramEnd"/>
            <w:r w:rsidRPr="005C6273">
              <w:rPr>
                <w:sz w:val="16"/>
                <w:szCs w:val="16"/>
              </w:rPr>
              <w:t>отариусов</w:t>
            </w:r>
            <w:proofErr w:type="spellEnd"/>
            <w:r w:rsidRPr="005C6273">
              <w:rPr>
                <w:sz w:val="16"/>
                <w:szCs w:val="16"/>
              </w:rPr>
              <w:t xml:space="preserve">, занимающихся частной практикой, адвокатов, учредивших адвокатские кабинеты и других </w:t>
            </w:r>
            <w:proofErr w:type="spellStart"/>
            <w:r w:rsidRPr="005C6273">
              <w:rPr>
                <w:sz w:val="16"/>
                <w:szCs w:val="16"/>
              </w:rPr>
              <w:t>лиц,занимающихся</w:t>
            </w:r>
            <w:proofErr w:type="spellEnd"/>
            <w:r w:rsidRPr="005C6273">
              <w:rPr>
                <w:sz w:val="16"/>
                <w:szCs w:val="16"/>
              </w:rPr>
              <w:t xml:space="preserve"> частной практикой в </w:t>
            </w:r>
            <w:proofErr w:type="spellStart"/>
            <w:r w:rsidRPr="005C6273">
              <w:rPr>
                <w:sz w:val="16"/>
                <w:szCs w:val="16"/>
              </w:rPr>
              <w:t>ссответствии</w:t>
            </w:r>
            <w:proofErr w:type="spellEnd"/>
            <w:r w:rsidRPr="005C6273">
              <w:rPr>
                <w:sz w:val="16"/>
                <w:szCs w:val="16"/>
              </w:rPr>
              <w:t xml:space="preserve"> со статьей 227 Налогового кодекса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000 10102020 01 0000 110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16 000,00</w:t>
            </w:r>
          </w:p>
        </w:tc>
      </w:tr>
      <w:tr w:rsidR="00903A51" w:rsidRPr="005C6273" w:rsidTr="00AE6156">
        <w:trPr>
          <w:trHeight w:val="23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r w:rsidRPr="005C6273">
              <w:rPr>
                <w:sz w:val="16"/>
                <w:szCs w:val="16"/>
              </w:rPr>
              <w:t>предпринимателей</w:t>
            </w:r>
            <w:proofErr w:type="gramStart"/>
            <w:r w:rsidRPr="005C6273">
              <w:rPr>
                <w:sz w:val="16"/>
                <w:szCs w:val="16"/>
              </w:rPr>
              <w:t>,н</w:t>
            </w:r>
            <w:proofErr w:type="gramEnd"/>
            <w:r w:rsidRPr="005C6273">
              <w:rPr>
                <w:sz w:val="16"/>
                <w:szCs w:val="16"/>
              </w:rPr>
              <w:t>отариусов</w:t>
            </w:r>
            <w:proofErr w:type="spellEnd"/>
            <w:r w:rsidRPr="005C6273">
              <w:rPr>
                <w:sz w:val="16"/>
                <w:szCs w:val="16"/>
              </w:rPr>
              <w:t xml:space="preserve">, занимающихся частной практикой, адвокатов, учредивших адвокатские кабинеты и других </w:t>
            </w:r>
            <w:proofErr w:type="spellStart"/>
            <w:r w:rsidRPr="005C6273">
              <w:rPr>
                <w:sz w:val="16"/>
                <w:szCs w:val="16"/>
              </w:rPr>
              <w:t>лиц,занимающихся</w:t>
            </w:r>
            <w:proofErr w:type="spellEnd"/>
            <w:r w:rsidRPr="005C6273">
              <w:rPr>
                <w:sz w:val="16"/>
                <w:szCs w:val="16"/>
              </w:rPr>
              <w:t xml:space="preserve"> частной практикой в </w:t>
            </w:r>
            <w:proofErr w:type="spellStart"/>
            <w:r w:rsidRPr="005C6273">
              <w:rPr>
                <w:sz w:val="16"/>
                <w:szCs w:val="16"/>
              </w:rPr>
              <w:t>ссответствии</w:t>
            </w:r>
            <w:proofErr w:type="spellEnd"/>
            <w:r w:rsidRPr="005C6273">
              <w:rPr>
                <w:sz w:val="16"/>
                <w:szCs w:val="16"/>
              </w:rPr>
              <w:t xml:space="preserve"> со статьей 227 Налогового кодекса Российской федерации. </w:t>
            </w:r>
            <w:proofErr w:type="gramStart"/>
            <w:r w:rsidRPr="005C6273">
              <w:rPr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15 630,40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-15 630,40</w:t>
            </w:r>
          </w:p>
        </w:tc>
      </w:tr>
      <w:tr w:rsidR="00903A51" w:rsidRPr="005C6273" w:rsidTr="00AE6156">
        <w:trPr>
          <w:trHeight w:val="199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r w:rsidRPr="005C6273">
              <w:rPr>
                <w:sz w:val="16"/>
                <w:szCs w:val="16"/>
              </w:rPr>
              <w:t>предпринимателей</w:t>
            </w:r>
            <w:proofErr w:type="gramStart"/>
            <w:r w:rsidRPr="005C6273">
              <w:rPr>
                <w:sz w:val="16"/>
                <w:szCs w:val="16"/>
              </w:rPr>
              <w:t>,н</w:t>
            </w:r>
            <w:proofErr w:type="gramEnd"/>
            <w:r w:rsidRPr="005C6273">
              <w:rPr>
                <w:sz w:val="16"/>
                <w:szCs w:val="16"/>
              </w:rPr>
              <w:t>отариусов</w:t>
            </w:r>
            <w:proofErr w:type="spellEnd"/>
            <w:r w:rsidRPr="005C6273">
              <w:rPr>
                <w:sz w:val="16"/>
                <w:szCs w:val="16"/>
              </w:rPr>
              <w:t xml:space="preserve">, занимающихся частной практикой, адвокатов, учредивших адвокатские кабинеты и других </w:t>
            </w:r>
            <w:proofErr w:type="spellStart"/>
            <w:r w:rsidRPr="005C6273">
              <w:rPr>
                <w:sz w:val="16"/>
                <w:szCs w:val="16"/>
              </w:rPr>
              <w:t>лиц,занимающихся</w:t>
            </w:r>
            <w:proofErr w:type="spellEnd"/>
            <w:r w:rsidRPr="005C6273">
              <w:rPr>
                <w:sz w:val="16"/>
                <w:szCs w:val="16"/>
              </w:rPr>
              <w:t xml:space="preserve"> частной практикой в </w:t>
            </w:r>
            <w:proofErr w:type="spellStart"/>
            <w:r w:rsidRPr="005C6273">
              <w:rPr>
                <w:sz w:val="16"/>
                <w:szCs w:val="16"/>
              </w:rPr>
              <w:t>ссответствии</w:t>
            </w:r>
            <w:proofErr w:type="spellEnd"/>
            <w:r w:rsidRPr="005C6273">
              <w:rPr>
                <w:sz w:val="16"/>
                <w:szCs w:val="16"/>
              </w:rPr>
              <w:t xml:space="preserve"> со статьей 227 Налогового кодекса Российской федерации. Пени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000 10102020 01 2100 110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31,63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-31,63</w:t>
            </w:r>
          </w:p>
        </w:tc>
      </w:tr>
      <w:tr w:rsidR="00903A51" w:rsidRPr="005C6273" w:rsidTr="00AE6156">
        <w:trPr>
          <w:trHeight w:val="24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r w:rsidRPr="005C6273">
              <w:rPr>
                <w:sz w:val="16"/>
                <w:szCs w:val="16"/>
              </w:rPr>
              <w:t>предпринимателей</w:t>
            </w:r>
            <w:proofErr w:type="gramStart"/>
            <w:r w:rsidRPr="005C6273">
              <w:rPr>
                <w:sz w:val="16"/>
                <w:szCs w:val="16"/>
              </w:rPr>
              <w:t>,н</w:t>
            </w:r>
            <w:proofErr w:type="gramEnd"/>
            <w:r w:rsidRPr="005C6273">
              <w:rPr>
                <w:sz w:val="16"/>
                <w:szCs w:val="16"/>
              </w:rPr>
              <w:t>отариусов</w:t>
            </w:r>
            <w:proofErr w:type="spellEnd"/>
            <w:r w:rsidRPr="005C6273">
              <w:rPr>
                <w:sz w:val="16"/>
                <w:szCs w:val="16"/>
              </w:rPr>
              <w:t xml:space="preserve">, занимающихся частной практикой, адвокатов, учредивших адвокатские кабинеты и других </w:t>
            </w:r>
            <w:proofErr w:type="spellStart"/>
            <w:r w:rsidRPr="005C6273">
              <w:rPr>
                <w:sz w:val="16"/>
                <w:szCs w:val="16"/>
              </w:rPr>
              <w:t>лиц,занимающихся</w:t>
            </w:r>
            <w:proofErr w:type="spellEnd"/>
            <w:r w:rsidRPr="005C6273">
              <w:rPr>
                <w:sz w:val="16"/>
                <w:szCs w:val="16"/>
              </w:rPr>
              <w:t xml:space="preserve"> частной практикой в </w:t>
            </w:r>
            <w:proofErr w:type="spellStart"/>
            <w:r w:rsidRPr="005C6273">
              <w:rPr>
                <w:sz w:val="16"/>
                <w:szCs w:val="16"/>
              </w:rPr>
              <w:t>ссответствии</w:t>
            </w:r>
            <w:proofErr w:type="spellEnd"/>
            <w:r w:rsidRPr="005C6273">
              <w:rPr>
                <w:sz w:val="16"/>
                <w:szCs w:val="16"/>
              </w:rPr>
              <w:t xml:space="preserve"> со статьей 227 Налогового кодекса Российской федерации. Суммы денежных взысканий (штрафов) по соответствующему платежу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-100,00</w:t>
            </w:r>
          </w:p>
        </w:tc>
      </w:tr>
      <w:tr w:rsidR="00903A51" w:rsidRPr="005C6273" w:rsidTr="00AE6156">
        <w:trPr>
          <w:trHeight w:val="7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70 000,00</w:t>
            </w:r>
          </w:p>
        </w:tc>
      </w:tr>
      <w:tr w:rsidR="00903A51" w:rsidRPr="005C6273" w:rsidTr="00AE6156">
        <w:trPr>
          <w:trHeight w:val="126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Федерации. </w:t>
            </w:r>
            <w:proofErr w:type="gramStart"/>
            <w:r w:rsidRPr="005C6273">
              <w:rPr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65 692,10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-65 692,10</w:t>
            </w:r>
          </w:p>
        </w:tc>
      </w:tr>
      <w:tr w:rsidR="00903A51" w:rsidRPr="005C6273" w:rsidTr="00AE6156">
        <w:trPr>
          <w:trHeight w:val="88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Федерации. Пени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1 719,75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-1 719,75</w:t>
            </w:r>
          </w:p>
        </w:tc>
      </w:tr>
      <w:tr w:rsidR="00903A51" w:rsidRPr="005C6273" w:rsidTr="00AE6156">
        <w:trPr>
          <w:trHeight w:val="122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Федерации. Суммы денежных взысканий (штрафов) по соответствующему платежу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2 526,75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-2 526,75</w:t>
            </w:r>
          </w:p>
        </w:tc>
      </w:tr>
      <w:tr w:rsidR="00903A51" w:rsidRPr="005C6273" w:rsidTr="00AE6156">
        <w:trPr>
          <w:trHeight w:val="111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000 10302230 01 0000 110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640 200,00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639 647,66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552,34</w:t>
            </w:r>
          </w:p>
        </w:tc>
      </w:tr>
      <w:tr w:rsidR="00903A51" w:rsidRPr="005C6273" w:rsidTr="00AE6156">
        <w:trPr>
          <w:trHeight w:val="1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6273">
              <w:rPr>
                <w:sz w:val="16"/>
                <w:szCs w:val="16"/>
              </w:rPr>
              <w:t>инжекторных</w:t>
            </w:r>
            <w:proofErr w:type="spellEnd"/>
            <w:r w:rsidRPr="005C6273">
              <w:rPr>
                <w:sz w:val="16"/>
                <w:szCs w:val="16"/>
              </w:rPr>
              <w:t>) двигателей, подлежащее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000 10302240 01 0000 110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9 763,92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236,08</w:t>
            </w:r>
          </w:p>
        </w:tc>
      </w:tr>
      <w:tr w:rsidR="00903A51" w:rsidRPr="005C6273" w:rsidTr="00AE6156">
        <w:trPr>
          <w:trHeight w:val="119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000 10302250 01 0000 110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1 316 800,00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1 316 414,46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385,54</w:t>
            </w:r>
          </w:p>
        </w:tc>
      </w:tr>
      <w:tr w:rsidR="00903A51" w:rsidRPr="005C6273" w:rsidTr="00AE6156">
        <w:trPr>
          <w:trHeight w:val="10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lastRenderedPageBreak/>
              <w:t>Доходы от уплаты акцизов на прямогонный бензин, подлежащее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000 10302260 01 0000 110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-94 740,23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94 740,23</w:t>
            </w:r>
          </w:p>
        </w:tc>
      </w:tr>
      <w:tr w:rsidR="00903A51" w:rsidRPr="005C6273" w:rsidTr="00AE6156">
        <w:trPr>
          <w:trHeight w:val="81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имущество физических лиц, взимаемых по ставкам, </w:t>
            </w:r>
            <w:proofErr w:type="spellStart"/>
            <w:r w:rsidRPr="005C6273">
              <w:rPr>
                <w:sz w:val="16"/>
                <w:szCs w:val="16"/>
              </w:rPr>
              <w:t>приминяемым</w:t>
            </w:r>
            <w:proofErr w:type="spellEnd"/>
            <w:r w:rsidRPr="005C6273">
              <w:rPr>
                <w:sz w:val="16"/>
                <w:szCs w:val="16"/>
              </w:rPr>
              <w:t xml:space="preserve"> к объектам </w:t>
            </w:r>
            <w:proofErr w:type="spellStart"/>
            <w:r w:rsidRPr="005C6273">
              <w:rPr>
                <w:sz w:val="16"/>
                <w:szCs w:val="16"/>
              </w:rPr>
              <w:t>налогооблажения</w:t>
            </w:r>
            <w:proofErr w:type="spellEnd"/>
            <w:r w:rsidRPr="005C6273">
              <w:rPr>
                <w:sz w:val="16"/>
                <w:szCs w:val="16"/>
              </w:rPr>
              <w:t>, расположенным в границах городских поселений</w:t>
            </w:r>
            <w:proofErr w:type="gramStart"/>
            <w:r w:rsidRPr="005C6273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000 10601030 13 0000 110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1 368 000,00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1 368 000,00</w:t>
            </w:r>
          </w:p>
        </w:tc>
      </w:tr>
      <w:tr w:rsidR="00903A51" w:rsidRPr="005C6273" w:rsidTr="00AE6156">
        <w:trPr>
          <w:trHeight w:val="8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имущество физических лиц, взимаемых по ставкам, </w:t>
            </w:r>
            <w:proofErr w:type="spellStart"/>
            <w:r w:rsidRPr="005C6273">
              <w:rPr>
                <w:sz w:val="16"/>
                <w:szCs w:val="16"/>
              </w:rPr>
              <w:t>приминяемым</w:t>
            </w:r>
            <w:proofErr w:type="spellEnd"/>
            <w:r w:rsidRPr="005C6273">
              <w:rPr>
                <w:sz w:val="16"/>
                <w:szCs w:val="16"/>
              </w:rPr>
              <w:t xml:space="preserve"> к объектам </w:t>
            </w:r>
            <w:proofErr w:type="spellStart"/>
            <w:r w:rsidRPr="005C6273">
              <w:rPr>
                <w:sz w:val="16"/>
                <w:szCs w:val="16"/>
              </w:rPr>
              <w:t>налогооблажения</w:t>
            </w:r>
            <w:proofErr w:type="spellEnd"/>
            <w:r w:rsidRPr="005C6273">
              <w:rPr>
                <w:sz w:val="16"/>
                <w:szCs w:val="16"/>
              </w:rPr>
              <w:t>, расположенным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1 282 489,47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-1 282 489,47</w:t>
            </w:r>
          </w:p>
        </w:tc>
      </w:tr>
      <w:tr w:rsidR="00903A51" w:rsidRPr="005C6273" w:rsidTr="00AE6156">
        <w:trPr>
          <w:trHeight w:val="70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Налог на имущество физических лиц, взимаемых по ставкам, </w:t>
            </w:r>
            <w:proofErr w:type="spellStart"/>
            <w:r w:rsidRPr="005C6273">
              <w:rPr>
                <w:sz w:val="16"/>
                <w:szCs w:val="16"/>
              </w:rPr>
              <w:t>приминяемым</w:t>
            </w:r>
            <w:proofErr w:type="spellEnd"/>
            <w:r w:rsidRPr="005C6273">
              <w:rPr>
                <w:sz w:val="16"/>
                <w:szCs w:val="16"/>
              </w:rPr>
              <w:t xml:space="preserve"> к объектам </w:t>
            </w:r>
            <w:proofErr w:type="spellStart"/>
            <w:r w:rsidRPr="005C6273">
              <w:rPr>
                <w:sz w:val="16"/>
                <w:szCs w:val="16"/>
              </w:rPr>
              <w:t>налогооблажения</w:t>
            </w:r>
            <w:proofErr w:type="spellEnd"/>
            <w:r w:rsidRPr="005C6273">
              <w:rPr>
                <w:sz w:val="16"/>
                <w:szCs w:val="16"/>
              </w:rPr>
              <w:t>, расположенным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25 852,19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-25 852,19</w:t>
            </w:r>
          </w:p>
        </w:tc>
      </w:tr>
      <w:tr w:rsidR="00903A51" w:rsidRPr="005C6273" w:rsidTr="00AE6156">
        <w:trPr>
          <w:trHeight w:val="5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proofErr w:type="gramStart"/>
            <w:r w:rsidRPr="005C6273">
              <w:rPr>
                <w:sz w:val="16"/>
                <w:szCs w:val="16"/>
              </w:rPr>
              <w:t>Земельный</w:t>
            </w:r>
            <w:proofErr w:type="gramEnd"/>
            <w:r w:rsidRPr="005C6273">
              <w:rPr>
                <w:sz w:val="16"/>
                <w:szCs w:val="16"/>
              </w:rPr>
              <w:t xml:space="preserve"> </w:t>
            </w:r>
            <w:proofErr w:type="spellStart"/>
            <w:r w:rsidRPr="005C6273">
              <w:rPr>
                <w:sz w:val="16"/>
                <w:szCs w:val="16"/>
              </w:rPr>
              <w:t>налогс</w:t>
            </w:r>
            <w:proofErr w:type="spellEnd"/>
            <w:r w:rsidRPr="005C6273">
              <w:rPr>
                <w:sz w:val="16"/>
                <w:szCs w:val="16"/>
              </w:rPr>
              <w:t xml:space="preserve">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000 10606033 13 0000 110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3 144 400,00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3 144 400,00</w:t>
            </w:r>
          </w:p>
        </w:tc>
      </w:tr>
      <w:tr w:rsidR="00903A51" w:rsidRPr="005C6273" w:rsidTr="00AE6156">
        <w:trPr>
          <w:trHeight w:val="122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proofErr w:type="gramStart"/>
            <w:r w:rsidRPr="005C6273">
              <w:rPr>
                <w:sz w:val="16"/>
                <w:szCs w:val="16"/>
              </w:rPr>
              <w:t>Земельный</w:t>
            </w:r>
            <w:proofErr w:type="gramEnd"/>
            <w:r w:rsidRPr="005C6273">
              <w:rPr>
                <w:sz w:val="16"/>
                <w:szCs w:val="16"/>
              </w:rPr>
              <w:t xml:space="preserve"> </w:t>
            </w:r>
            <w:proofErr w:type="spellStart"/>
            <w:r w:rsidRPr="005C6273">
              <w:rPr>
                <w:sz w:val="16"/>
                <w:szCs w:val="16"/>
              </w:rPr>
              <w:t>налогс</w:t>
            </w:r>
            <w:proofErr w:type="spellEnd"/>
            <w:r w:rsidRPr="005C6273">
              <w:rPr>
                <w:sz w:val="16"/>
                <w:szCs w:val="16"/>
              </w:rPr>
              <w:t xml:space="preserve"> организаций, обладающих земельным участком, расположенным в границах городских поселений. </w:t>
            </w:r>
            <w:proofErr w:type="gramStart"/>
            <w:r w:rsidRPr="005C6273">
              <w:rPr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2 968 559,63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-2 968 559,63</w:t>
            </w:r>
          </w:p>
        </w:tc>
      </w:tr>
      <w:tr w:rsidR="00903A51" w:rsidRPr="005C6273" w:rsidTr="00AE6156">
        <w:trPr>
          <w:trHeight w:val="76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proofErr w:type="gramStart"/>
            <w:r w:rsidRPr="005C6273">
              <w:rPr>
                <w:sz w:val="16"/>
                <w:szCs w:val="16"/>
              </w:rPr>
              <w:t>Земельный</w:t>
            </w:r>
            <w:proofErr w:type="gramEnd"/>
            <w:r w:rsidRPr="005C6273">
              <w:rPr>
                <w:sz w:val="16"/>
                <w:szCs w:val="16"/>
              </w:rPr>
              <w:t xml:space="preserve"> </w:t>
            </w:r>
            <w:proofErr w:type="spellStart"/>
            <w:r w:rsidRPr="005C6273">
              <w:rPr>
                <w:sz w:val="16"/>
                <w:szCs w:val="16"/>
              </w:rPr>
              <w:t>налогс</w:t>
            </w:r>
            <w:proofErr w:type="spellEnd"/>
            <w:r w:rsidRPr="005C6273">
              <w:rPr>
                <w:sz w:val="16"/>
                <w:szCs w:val="16"/>
              </w:rPr>
              <w:t xml:space="preserve"> организаций, обладающих земельным участком, расположенным в границах городских поселений. Пени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135 386,88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-135 386,88</w:t>
            </w:r>
          </w:p>
        </w:tc>
      </w:tr>
      <w:tr w:rsidR="00903A51" w:rsidRPr="005C6273" w:rsidTr="00AE6156">
        <w:trPr>
          <w:trHeight w:val="117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proofErr w:type="gramStart"/>
            <w:r w:rsidRPr="005C6273">
              <w:rPr>
                <w:sz w:val="16"/>
                <w:szCs w:val="16"/>
              </w:rPr>
              <w:t>Земельный</w:t>
            </w:r>
            <w:proofErr w:type="gramEnd"/>
            <w:r w:rsidRPr="005C6273">
              <w:rPr>
                <w:sz w:val="16"/>
                <w:szCs w:val="16"/>
              </w:rPr>
              <w:t xml:space="preserve"> </w:t>
            </w:r>
            <w:proofErr w:type="spellStart"/>
            <w:r w:rsidRPr="005C6273">
              <w:rPr>
                <w:sz w:val="16"/>
                <w:szCs w:val="16"/>
              </w:rPr>
              <w:t>налогс</w:t>
            </w:r>
            <w:proofErr w:type="spellEnd"/>
            <w:r w:rsidRPr="005C6273">
              <w:rPr>
                <w:sz w:val="16"/>
                <w:szCs w:val="16"/>
              </w:rPr>
              <w:t xml:space="preserve"> организаций, обладающих земельным участком, расположенным в границах городских поселений. Суммы денежных взысканий (штрафов) по соответствующему платежу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000 10606033 13 3000 110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40 210,05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-40 210,05</w:t>
            </w:r>
          </w:p>
        </w:tc>
      </w:tr>
      <w:tr w:rsidR="00903A51" w:rsidRPr="005C6273" w:rsidTr="00AE6156">
        <w:trPr>
          <w:trHeight w:val="6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proofErr w:type="gramStart"/>
            <w:r w:rsidRPr="005C6273">
              <w:rPr>
                <w:sz w:val="16"/>
                <w:szCs w:val="16"/>
              </w:rPr>
              <w:t>Земельный</w:t>
            </w:r>
            <w:proofErr w:type="gramEnd"/>
            <w:r w:rsidRPr="005C6273">
              <w:rPr>
                <w:sz w:val="16"/>
                <w:szCs w:val="16"/>
              </w:rPr>
              <w:t xml:space="preserve"> </w:t>
            </w:r>
            <w:proofErr w:type="spellStart"/>
            <w:r w:rsidRPr="005C6273">
              <w:rPr>
                <w:sz w:val="16"/>
                <w:szCs w:val="16"/>
              </w:rPr>
              <w:t>налогс</w:t>
            </w:r>
            <w:proofErr w:type="spellEnd"/>
            <w:r w:rsidRPr="005C6273">
              <w:rPr>
                <w:sz w:val="16"/>
                <w:szCs w:val="16"/>
              </w:rPr>
              <w:t xml:space="preserve"> физических лиц, обладающих земельным участком, расположенным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000 10606043 13 0000 110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1 843 600,00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1 843 600,00</w:t>
            </w:r>
          </w:p>
        </w:tc>
      </w:tr>
      <w:tr w:rsidR="00903A51" w:rsidRPr="005C6273" w:rsidTr="00AE6156">
        <w:trPr>
          <w:trHeight w:val="11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proofErr w:type="gramStart"/>
            <w:r w:rsidRPr="005C6273">
              <w:rPr>
                <w:sz w:val="16"/>
                <w:szCs w:val="16"/>
              </w:rPr>
              <w:t>Земельный</w:t>
            </w:r>
            <w:proofErr w:type="gramEnd"/>
            <w:r w:rsidRPr="005C6273">
              <w:rPr>
                <w:sz w:val="16"/>
                <w:szCs w:val="16"/>
              </w:rPr>
              <w:t xml:space="preserve"> </w:t>
            </w:r>
            <w:proofErr w:type="spellStart"/>
            <w:r w:rsidRPr="005C6273">
              <w:rPr>
                <w:sz w:val="16"/>
                <w:szCs w:val="16"/>
              </w:rPr>
              <w:t>налогс</w:t>
            </w:r>
            <w:proofErr w:type="spellEnd"/>
            <w:r w:rsidRPr="005C6273">
              <w:rPr>
                <w:sz w:val="16"/>
                <w:szCs w:val="16"/>
              </w:rPr>
              <w:t xml:space="preserve"> физических лиц, обладающих земельным участком, расположенным в границах городских поселений. </w:t>
            </w:r>
            <w:proofErr w:type="gramStart"/>
            <w:r w:rsidRPr="005C6273">
              <w:rPr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1 575 023,08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-1 575 023,08</w:t>
            </w:r>
          </w:p>
        </w:tc>
      </w:tr>
      <w:tr w:rsidR="00903A51" w:rsidRPr="005C6273" w:rsidTr="00AE6156">
        <w:trPr>
          <w:trHeight w:val="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proofErr w:type="gramStart"/>
            <w:r w:rsidRPr="005C6273">
              <w:rPr>
                <w:sz w:val="16"/>
                <w:szCs w:val="16"/>
              </w:rPr>
              <w:t>Земельный</w:t>
            </w:r>
            <w:proofErr w:type="gramEnd"/>
            <w:r w:rsidRPr="005C6273">
              <w:rPr>
                <w:sz w:val="16"/>
                <w:szCs w:val="16"/>
              </w:rPr>
              <w:t xml:space="preserve"> </w:t>
            </w:r>
            <w:proofErr w:type="spellStart"/>
            <w:r w:rsidRPr="005C6273">
              <w:rPr>
                <w:sz w:val="16"/>
                <w:szCs w:val="16"/>
              </w:rPr>
              <w:t>налогс</w:t>
            </w:r>
            <w:proofErr w:type="spellEnd"/>
            <w:r w:rsidRPr="005C6273">
              <w:rPr>
                <w:sz w:val="16"/>
                <w:szCs w:val="16"/>
              </w:rPr>
              <w:t xml:space="preserve"> физических лиц, обладающих земельным участком, расположенным в границах городских поселений. Пени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19 695,20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-19 695,20</w:t>
            </w:r>
          </w:p>
        </w:tc>
      </w:tr>
      <w:tr w:rsidR="00903A51" w:rsidRPr="005C6273" w:rsidTr="00AE6156">
        <w:trPr>
          <w:trHeight w:val="122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proofErr w:type="gramStart"/>
            <w:r w:rsidRPr="005C6273">
              <w:rPr>
                <w:sz w:val="16"/>
                <w:szCs w:val="16"/>
              </w:rPr>
              <w:t>Земельный</w:t>
            </w:r>
            <w:proofErr w:type="gramEnd"/>
            <w:r w:rsidRPr="005C6273">
              <w:rPr>
                <w:sz w:val="16"/>
                <w:szCs w:val="16"/>
              </w:rPr>
              <w:t xml:space="preserve"> </w:t>
            </w:r>
            <w:proofErr w:type="spellStart"/>
            <w:r w:rsidRPr="005C6273">
              <w:rPr>
                <w:sz w:val="16"/>
                <w:szCs w:val="16"/>
              </w:rPr>
              <w:t>налогс</w:t>
            </w:r>
            <w:proofErr w:type="spellEnd"/>
            <w:r w:rsidRPr="005C6273">
              <w:rPr>
                <w:sz w:val="16"/>
                <w:szCs w:val="16"/>
              </w:rPr>
              <w:t xml:space="preserve"> физических лиц, обладающих земельным участком, расположенным в границах городских поселений. Суммы денежных взысканий (штрафов) по соответствующему платежу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000 10606043 13 3000 110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-5 000,00</w:t>
            </w:r>
          </w:p>
        </w:tc>
      </w:tr>
      <w:tr w:rsidR="00903A51" w:rsidRPr="005C6273" w:rsidTr="00AE6156">
        <w:trPr>
          <w:trHeight w:val="1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5C6273">
              <w:rPr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68 970,00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3 030,00</w:t>
            </w:r>
          </w:p>
        </w:tc>
      </w:tr>
      <w:tr w:rsidR="00903A51" w:rsidRPr="005C6273" w:rsidTr="00AE6156">
        <w:trPr>
          <w:trHeight w:val="91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</w:t>
            </w:r>
            <w:proofErr w:type="spellStart"/>
            <w:r w:rsidRPr="005C6273">
              <w:rPr>
                <w:sz w:val="16"/>
                <w:szCs w:val="16"/>
              </w:rPr>
              <w:t>посел</w:t>
            </w:r>
            <w:proofErr w:type="spellEnd"/>
            <w:r w:rsidRPr="005C6273">
              <w:rPr>
                <w:sz w:val="16"/>
                <w:szCs w:val="16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16 959 000,00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16 959 077,10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-77,10</w:t>
            </w:r>
          </w:p>
        </w:tc>
      </w:tr>
      <w:tr w:rsidR="00903A51" w:rsidRPr="005C6273" w:rsidTr="00AE6156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proofErr w:type="spellStart"/>
            <w:r w:rsidRPr="005C6273">
              <w:rPr>
                <w:sz w:val="16"/>
                <w:szCs w:val="16"/>
              </w:rPr>
              <w:t>ние</w:t>
            </w:r>
            <w:proofErr w:type="spellEnd"/>
            <w:r w:rsidRPr="005C6273">
              <w:rPr>
                <w:sz w:val="16"/>
                <w:szCs w:val="16"/>
              </w:rPr>
              <w:t xml:space="preserve"> лесов, расположенных на землях </w:t>
            </w:r>
            <w:proofErr w:type="spellStart"/>
            <w:r w:rsidRPr="005C6273">
              <w:rPr>
                <w:sz w:val="16"/>
                <w:szCs w:val="16"/>
              </w:rPr>
              <w:t>другиз</w:t>
            </w:r>
            <w:proofErr w:type="spellEnd"/>
            <w:r w:rsidRPr="005C6273">
              <w:rPr>
                <w:sz w:val="16"/>
                <w:szCs w:val="16"/>
              </w:rPr>
              <w:t xml:space="preserve"> категорий, находящихся в собственности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000 11204051 13 0000 120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200 988,47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10 011,53</w:t>
            </w:r>
          </w:p>
        </w:tc>
      </w:tr>
      <w:tr w:rsidR="00903A51" w:rsidRPr="005C6273" w:rsidTr="00AE6156">
        <w:trPr>
          <w:trHeight w:val="143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lastRenderedPageBreak/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4 279 000,00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4 273 819,53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5 180,47</w:t>
            </w:r>
          </w:p>
        </w:tc>
      </w:tr>
      <w:tr w:rsidR="00903A51" w:rsidRPr="005C6273" w:rsidTr="00AE6156">
        <w:trPr>
          <w:trHeight w:val="139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000 11406313 13 0000 430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4 918,90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-4 918,90</w:t>
            </w:r>
          </w:p>
        </w:tc>
      </w:tr>
      <w:tr w:rsidR="00903A51" w:rsidRPr="005C6273" w:rsidTr="00AE6156">
        <w:trPr>
          <w:trHeight w:val="9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 о размещении заказов на поставки  </w:t>
            </w:r>
            <w:proofErr w:type="spellStart"/>
            <w:r w:rsidRPr="005C6273">
              <w:rPr>
                <w:sz w:val="16"/>
                <w:szCs w:val="16"/>
              </w:rPr>
              <w:t>товаров</w:t>
            </w:r>
            <w:proofErr w:type="gramStart"/>
            <w:r w:rsidRPr="005C6273">
              <w:rPr>
                <w:sz w:val="16"/>
                <w:szCs w:val="16"/>
              </w:rPr>
              <w:t>,в</w:t>
            </w:r>
            <w:proofErr w:type="gramEnd"/>
            <w:r w:rsidRPr="005C6273">
              <w:rPr>
                <w:sz w:val="16"/>
                <w:szCs w:val="16"/>
              </w:rPr>
              <w:t>ыполнение</w:t>
            </w:r>
            <w:proofErr w:type="spellEnd"/>
            <w:r w:rsidRPr="005C6273">
              <w:rPr>
                <w:sz w:val="16"/>
                <w:szCs w:val="16"/>
              </w:rPr>
              <w:t xml:space="preserve">  работ,  оказание  услуг  для нужд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000 11633050 13 0000 140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7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Денежные взыскания (штрафы)</w:t>
            </w:r>
            <w:proofErr w:type="gramStart"/>
            <w:r w:rsidRPr="005C6273">
              <w:rPr>
                <w:sz w:val="16"/>
                <w:szCs w:val="16"/>
              </w:rPr>
              <w:t>,у</w:t>
            </w:r>
            <w:proofErr w:type="gramEnd"/>
            <w:r w:rsidRPr="005C6273">
              <w:rPr>
                <w:sz w:val="16"/>
                <w:szCs w:val="16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000 11651040 02 0000 140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400,00</w:t>
            </w:r>
          </w:p>
        </w:tc>
      </w:tr>
      <w:tr w:rsidR="00903A51" w:rsidRPr="005C6273" w:rsidTr="00AE6156">
        <w:trPr>
          <w:trHeight w:val="41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000 20201001 13 0000 151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7 090 599,43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7 090 599,43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73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  <w:proofErr w:type="gramStart"/>
            <w:r w:rsidRPr="005C6273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000 20203015 13 0000 151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466 200,00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466 200,00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37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  <w:proofErr w:type="gramStart"/>
            <w:r w:rsidRPr="005C6273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000 20204999 13 0000 151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64 114 500,57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64 114 500,57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  <w:proofErr w:type="gramStart"/>
            <w:r w:rsidRPr="005C6273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000 20705030 13 0000 180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</w:tbl>
    <w:p w:rsidR="00903A51" w:rsidRPr="005C6273" w:rsidRDefault="00903A51" w:rsidP="00903A51"/>
    <w:p w:rsidR="00903A51" w:rsidRPr="005C6273" w:rsidRDefault="00903A51" w:rsidP="00903A51"/>
    <w:p w:rsidR="00903A51" w:rsidRPr="005C6273" w:rsidRDefault="00903A51" w:rsidP="00903A51"/>
    <w:tbl>
      <w:tblPr>
        <w:tblW w:w="10820" w:type="dxa"/>
        <w:tblInd w:w="93" w:type="dxa"/>
        <w:tblLook w:val="04A0"/>
      </w:tblPr>
      <w:tblGrid>
        <w:gridCol w:w="3480"/>
        <w:gridCol w:w="760"/>
        <w:gridCol w:w="2140"/>
        <w:gridCol w:w="1480"/>
        <w:gridCol w:w="1480"/>
        <w:gridCol w:w="1480"/>
      </w:tblGrid>
      <w:tr w:rsidR="00903A51" w:rsidRPr="005C6273" w:rsidTr="00AE6156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51" w:rsidRPr="005C6273" w:rsidRDefault="00903A51" w:rsidP="00AE615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273">
              <w:rPr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</w:tr>
      <w:tr w:rsidR="00903A51" w:rsidRPr="005C6273" w:rsidTr="00AE615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903A51" w:rsidRPr="005C6273" w:rsidTr="00AE6156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6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120 048 700,00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118 474 315,28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1 574 384,72</w:t>
            </w:r>
          </w:p>
        </w:tc>
      </w:tr>
      <w:tr w:rsidR="00903A51" w:rsidRPr="005C6273" w:rsidTr="00AE615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000 0102 70100 20010 121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466 600,00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426 290,46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40 309,54</w:t>
            </w:r>
          </w:p>
        </w:tc>
      </w:tr>
      <w:tr w:rsidR="00903A51" w:rsidRPr="005C6273" w:rsidTr="00AE6156">
        <w:trPr>
          <w:trHeight w:val="7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000 0102 70100 20010 129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140 600,00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121 380,94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19 219,06</w:t>
            </w:r>
          </w:p>
        </w:tc>
      </w:tr>
      <w:tr w:rsidR="00903A51" w:rsidRPr="005C6273" w:rsidTr="00AE615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000 0104 70100 20050 121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2 164 800,00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2 112 809,06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51 990,94</w:t>
            </w:r>
          </w:p>
        </w:tc>
      </w:tr>
      <w:tr w:rsidR="00903A51" w:rsidRPr="005C6273" w:rsidTr="00AE6156">
        <w:trPr>
          <w:trHeight w:val="55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000 0104 70100 20050 122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42 411,24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42 411,24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70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000 0104 70100 20050 129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653 700,00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647 006,83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6 693,17</w:t>
            </w:r>
          </w:p>
        </w:tc>
      </w:tr>
      <w:tr w:rsidR="00903A51" w:rsidRPr="005C6273" w:rsidTr="00AE6156">
        <w:trPr>
          <w:trHeight w:val="56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000 0104 70100 20050 242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498 890,93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498 890,93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000 0104 70100 20050 244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874 779,44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874 779,44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000 0104 70100 20050 851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6 872,00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6 872,00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000 0104 70100 20050 853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4 476,81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4 476,81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000 0107 70100 20060 880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3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000 0113 23000 10380 244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190 500,00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190 500,00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000 0113 23000 10380 360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192 275,00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192 275,00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000 0113 73100 20050 540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614 800,00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614 800,00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000 0203 99000 51180 111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277 787,17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277 787,17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000 0203 99000 51180 112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570,32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570,32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676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000 0203 99000 51180 119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86 512,83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86 512,83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6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000 0203 99000 51180 242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18 179,88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18 179,88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80 976,22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80 976,22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000 0203 99000 51180 853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2 173,58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2 173,58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57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000 0309 03000 10150 242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99 840,00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99 840,00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3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000 0309 03000 10150 244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156 364,00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156 364,00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77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000 0309 03200 10150 244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35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000 0310 03000 10150 244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14 579,20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14 579,20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000 0402 70100 20100 540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2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000 0409 29000 10450 244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6 789 325,14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6 355 634,14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433 691,00</w:t>
            </w:r>
          </w:p>
        </w:tc>
      </w:tr>
      <w:tr w:rsidR="00903A51" w:rsidRPr="005C6273" w:rsidTr="00AE6156">
        <w:trPr>
          <w:trHeight w:val="45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000 0409 29000 10460 244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1 297 879,30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1 297 879,30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6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000 0409 29100 10450 244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2 919 986,87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2 919 986,87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35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000 0409 29100 10460 244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18 340 864,70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18 340 864,70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38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000 0409 29100 72700 244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39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000 0501 10000 10520 244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350 025,00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350 025,00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0501 10100 S9602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286 528,48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286 528,48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1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000 0502 28000 10430 244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1 553 064,00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1 553 064,00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000 0502 75100 23010 540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12 243 000,00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12 243 000,00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000 0502 75100 23020 540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4 607 000,00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4 607 000,00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000 0503 24000 11390 244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11 470 845,11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10 575 344,13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895 500,98</w:t>
            </w:r>
          </w:p>
        </w:tc>
      </w:tr>
      <w:tr w:rsidR="00903A51" w:rsidRPr="005C6273" w:rsidTr="00AE6156">
        <w:trPr>
          <w:trHeight w:val="71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Бюджетные инвестиции в объекты государственной (муниципальной) собственности бюджетным учреждениям в рамках государственного оборонного заказа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000 0503 24000 11390 414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2 534 338,42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2 534 338,42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000 0503 24000 11390 852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3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000 0503 24000 12390 244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2 306 359,56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2 242 359,53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64 000,03</w:t>
            </w:r>
          </w:p>
        </w:tc>
      </w:tr>
      <w:tr w:rsidR="00903A51" w:rsidRPr="005C6273" w:rsidTr="00AE6156">
        <w:trPr>
          <w:trHeight w:val="41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000 0503 24000 13390 244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841 344,00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791 344,00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50 000,00</w:t>
            </w:r>
          </w:p>
        </w:tc>
      </w:tr>
      <w:tr w:rsidR="00903A51" w:rsidRPr="005C6273" w:rsidTr="00AE6156">
        <w:trPr>
          <w:trHeight w:val="44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000 0503 24000 14390 244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276 772,16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263 792,16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12 980,00</w:t>
            </w:r>
          </w:p>
        </w:tc>
      </w:tr>
      <w:tr w:rsidR="00903A51" w:rsidRPr="005C6273" w:rsidTr="00AE6156">
        <w:trPr>
          <w:trHeight w:val="467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000 0503 24100 10390 244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7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Бюджетные инвестиции в объекты государственной (муниципальной) собственности бюджетным учреждениям в рамках государственного оборонного заказа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000 0503 24100 10390 414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23 248 149,00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23 248 149,00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93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000 0505 14000 10290 244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427 231,62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427 231,62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000 0505 14000 10290 360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000 0505 14000 10290 853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983,49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983,49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67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000 0505 14100 10290 244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000 0505 14100 10290 360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000 0707 79100 20220 540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440 000,00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87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000 0801 21000 10360 244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235 500,10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235 500,10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000 0801 77100 20180 540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3 733 400,00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3 733 400,00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000 0801 77100 20190 540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15 103 762,43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15 103 762,43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39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000 1006 04000 10200 244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5 472,00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5 472,00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000 1006 04000 10200 360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000 1101 78100 20210 540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857 700,00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857 700,00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507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000 1105 22000 10370 244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000 1105 22000 10370 360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5C6273">
              <w:rPr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5C627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-1 900 000,00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>-1 508 335,51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b/>
                <w:bCs/>
                <w:sz w:val="16"/>
                <w:szCs w:val="16"/>
              </w:rPr>
            </w:pPr>
            <w:r w:rsidRPr="005C6273">
              <w:rPr>
                <w:b/>
                <w:bCs/>
                <w:sz w:val="16"/>
                <w:szCs w:val="16"/>
              </w:rPr>
              <w:t xml:space="preserve">      X      </w:t>
            </w:r>
          </w:p>
        </w:tc>
      </w:tr>
    </w:tbl>
    <w:p w:rsidR="00903A51" w:rsidRPr="005C6273" w:rsidRDefault="00903A51" w:rsidP="00903A51"/>
    <w:p w:rsidR="00903A51" w:rsidRDefault="00903A51" w:rsidP="00903A51"/>
    <w:p w:rsidR="00903A51" w:rsidRDefault="00903A51" w:rsidP="00903A51"/>
    <w:p w:rsidR="00903A51" w:rsidRDefault="00903A51" w:rsidP="00903A51"/>
    <w:p w:rsidR="00903A51" w:rsidRDefault="00903A51" w:rsidP="00903A51"/>
    <w:p w:rsidR="00903A51" w:rsidRDefault="00903A51" w:rsidP="00903A51"/>
    <w:p w:rsidR="00903A51" w:rsidRPr="005C6273" w:rsidRDefault="00903A51" w:rsidP="00903A51"/>
    <w:tbl>
      <w:tblPr>
        <w:tblW w:w="10880" w:type="dxa"/>
        <w:tblInd w:w="93" w:type="dxa"/>
        <w:tblLook w:val="04A0"/>
      </w:tblPr>
      <w:tblGrid>
        <w:gridCol w:w="4268"/>
        <w:gridCol w:w="984"/>
        <w:gridCol w:w="1629"/>
        <w:gridCol w:w="1264"/>
        <w:gridCol w:w="1264"/>
        <w:gridCol w:w="1471"/>
      </w:tblGrid>
      <w:tr w:rsidR="00903A51" w:rsidRPr="005C6273" w:rsidTr="00AE6156">
        <w:trPr>
          <w:trHeight w:val="25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273">
              <w:rPr>
                <w:b/>
                <w:bCs/>
                <w:sz w:val="20"/>
                <w:szCs w:val="20"/>
              </w:rPr>
              <w:t>3. Источники финансирования дефицита бюджетов</w:t>
            </w:r>
          </w:p>
        </w:tc>
      </w:tr>
      <w:tr w:rsidR="00903A51" w:rsidRPr="005C6273" w:rsidTr="00AE6156">
        <w:trPr>
          <w:trHeight w:val="2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Форма 0503117 с.3     </w:t>
            </w:r>
          </w:p>
        </w:tc>
      </w:tr>
      <w:tr w:rsidR="00903A51" w:rsidRPr="005C6273" w:rsidTr="00AE6156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Код строки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Исполнено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903A51" w:rsidRPr="005C6273" w:rsidTr="00AE6156">
        <w:trPr>
          <w:trHeight w:val="1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51" w:rsidRPr="005C6273" w:rsidRDefault="00903A51" w:rsidP="00AE6156">
            <w:pPr>
              <w:jc w:val="center"/>
              <w:rPr>
                <w:sz w:val="14"/>
                <w:szCs w:val="14"/>
              </w:rPr>
            </w:pPr>
            <w:r w:rsidRPr="005C6273">
              <w:rPr>
                <w:sz w:val="14"/>
                <w:szCs w:val="14"/>
              </w:rPr>
              <w:t>6</w:t>
            </w:r>
          </w:p>
        </w:tc>
      </w:tr>
      <w:tr w:rsidR="00903A51" w:rsidRPr="005C6273" w:rsidTr="00AE615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      X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1 900 000,00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1 508 335,51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391 664,49</w:t>
            </w:r>
          </w:p>
        </w:tc>
      </w:tr>
      <w:tr w:rsidR="00903A51" w:rsidRPr="005C6273" w:rsidTr="00AE615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01000000 00 0000 00А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1 900 000,00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1 508 335,51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391 664,49</w:t>
            </w:r>
          </w:p>
        </w:tc>
      </w:tr>
      <w:tr w:rsidR="00903A51" w:rsidRPr="005C6273" w:rsidTr="00AE615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000 01050000 00 0000 000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1 900 000,00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1 508 335,51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 </w:t>
            </w:r>
          </w:p>
        </w:tc>
      </w:tr>
      <w:tr w:rsidR="00903A51" w:rsidRPr="005C6273" w:rsidTr="00AE615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000 01050000 00 0000 500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-118 148 700,00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-119 544 471,33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-51 468 407,00</w:t>
            </w:r>
          </w:p>
        </w:tc>
      </w:tr>
      <w:tr w:rsidR="00903A51" w:rsidRPr="005C6273" w:rsidTr="00AE615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000 01050200 00 0000 500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-118 148 700,00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-119 544 471,33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-51 468 407,00</w:t>
            </w:r>
          </w:p>
        </w:tc>
      </w:tr>
      <w:tr w:rsidR="00903A51" w:rsidRPr="005C6273" w:rsidTr="00AE615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000 01050201 00 0000 510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-118 148 700,00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-119 544 471,33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-51 468 407,00</w:t>
            </w:r>
          </w:p>
        </w:tc>
      </w:tr>
      <w:tr w:rsidR="00903A51" w:rsidRPr="005C6273" w:rsidTr="00AE615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000 01050201 13 0000 510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-118 148 700,00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-119 544 471,33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-51 468 407,00</w:t>
            </w:r>
          </w:p>
        </w:tc>
      </w:tr>
      <w:tr w:rsidR="00903A51" w:rsidRPr="005C6273" w:rsidTr="00AE615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000 01050000 00 0000 600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120 048 700,00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121 052 806,84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50 546 620,20</w:t>
            </w:r>
          </w:p>
        </w:tc>
      </w:tr>
      <w:tr w:rsidR="00903A51" w:rsidRPr="005C6273" w:rsidTr="00AE615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000 01050200 00 0000 600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120 048 700,00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121 052 806,84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50 546 620,20</w:t>
            </w:r>
          </w:p>
        </w:tc>
      </w:tr>
      <w:tr w:rsidR="00903A51" w:rsidRPr="005C6273" w:rsidTr="00AE615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000 01050201 00 0000 610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120 048 700,00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121 052 806,84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50 546 620,20</w:t>
            </w:r>
          </w:p>
        </w:tc>
      </w:tr>
      <w:tr w:rsidR="00903A51" w:rsidRPr="005C6273" w:rsidTr="00AE615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720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000 01050201 13 0000 610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120 048 700,00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121 052 806,84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jc w:val="right"/>
              <w:rPr>
                <w:sz w:val="16"/>
                <w:szCs w:val="16"/>
              </w:rPr>
            </w:pPr>
            <w:r w:rsidRPr="005C6273">
              <w:rPr>
                <w:sz w:val="16"/>
                <w:szCs w:val="16"/>
              </w:rPr>
              <w:t>50 546 620,20</w:t>
            </w:r>
          </w:p>
        </w:tc>
      </w:tr>
      <w:tr w:rsidR="00903A51" w:rsidRPr="005C6273" w:rsidTr="00AE6156">
        <w:trPr>
          <w:trHeight w:val="2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sz w:val="16"/>
                <w:szCs w:val="16"/>
              </w:rPr>
            </w:pPr>
          </w:p>
        </w:tc>
      </w:tr>
      <w:tr w:rsidR="00903A51" w:rsidRPr="005C6273" w:rsidTr="00AE6156">
        <w:trPr>
          <w:trHeight w:val="2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3A51" w:rsidRPr="005C6273" w:rsidTr="00AE6156">
        <w:trPr>
          <w:trHeight w:val="2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51" w:rsidRPr="005C6273" w:rsidRDefault="00903A51" w:rsidP="00AE6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3A51" w:rsidRPr="005C6273" w:rsidTr="00AE6156">
        <w:trPr>
          <w:trHeight w:val="2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3A51" w:rsidRPr="005C6273" w:rsidTr="00AE6156">
        <w:trPr>
          <w:trHeight w:val="2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903A51" w:rsidRDefault="00903A51" w:rsidP="00903A51"/>
    <w:p w:rsidR="00903A51" w:rsidRDefault="00903A51" w:rsidP="00903A51"/>
    <w:tbl>
      <w:tblPr>
        <w:tblW w:w="11992" w:type="dxa"/>
        <w:tblInd w:w="93" w:type="dxa"/>
        <w:tblLayout w:type="fixed"/>
        <w:tblLook w:val="04A0"/>
      </w:tblPr>
      <w:tblGrid>
        <w:gridCol w:w="15"/>
        <w:gridCol w:w="3828"/>
        <w:gridCol w:w="850"/>
        <w:gridCol w:w="485"/>
        <w:gridCol w:w="1783"/>
        <w:gridCol w:w="972"/>
        <w:gridCol w:w="446"/>
        <w:gridCol w:w="662"/>
        <w:gridCol w:w="216"/>
        <w:gridCol w:w="539"/>
        <w:gridCol w:w="725"/>
        <w:gridCol w:w="1255"/>
        <w:gridCol w:w="216"/>
      </w:tblGrid>
      <w:tr w:rsidR="00903A51" w:rsidRPr="00AB2A41" w:rsidTr="00AE6156">
        <w:trPr>
          <w:gridBefore w:val="1"/>
          <w:gridAfter w:val="1"/>
          <w:wBefore w:w="15" w:type="dxa"/>
          <w:wAfter w:w="216" w:type="dxa"/>
          <w:trHeight w:val="255"/>
        </w:trPr>
        <w:tc>
          <w:tcPr>
            <w:tcW w:w="11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03A51" w:rsidRPr="00AB2A41" w:rsidTr="00AE6156">
        <w:trPr>
          <w:gridBefore w:val="1"/>
          <w:gridAfter w:val="1"/>
          <w:wBefore w:w="15" w:type="dxa"/>
          <w:wAfter w:w="216" w:type="dxa"/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3A51" w:rsidRPr="00AB2A41" w:rsidTr="00AE6156">
        <w:trPr>
          <w:gridBefore w:val="1"/>
          <w:gridAfter w:val="1"/>
          <w:wBefore w:w="15" w:type="dxa"/>
          <w:wAfter w:w="216" w:type="dxa"/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3A51" w:rsidRPr="00AB2A41" w:rsidTr="00AE6156">
        <w:trPr>
          <w:gridBefore w:val="1"/>
          <w:gridAfter w:val="1"/>
          <w:wBefore w:w="15" w:type="dxa"/>
          <w:wAfter w:w="216" w:type="dxa"/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51" w:rsidRPr="00AB2A41" w:rsidRDefault="00903A51" w:rsidP="00AE6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3A51" w:rsidRPr="00AB2A41" w:rsidTr="00AE6156">
        <w:trPr>
          <w:gridBefore w:val="1"/>
          <w:gridAfter w:val="1"/>
          <w:wBefore w:w="15" w:type="dxa"/>
          <w:wAfter w:w="216" w:type="dxa"/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3A51" w:rsidRPr="00AB2A41" w:rsidTr="00AE6156">
        <w:trPr>
          <w:gridBefore w:val="1"/>
          <w:gridAfter w:val="1"/>
          <w:wBefore w:w="15" w:type="dxa"/>
          <w:wAfter w:w="216" w:type="dxa"/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AB2A41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3A51" w:rsidRPr="005C6273" w:rsidTr="00AE6156">
        <w:trPr>
          <w:trHeight w:val="22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3A51" w:rsidRPr="005C6273" w:rsidTr="00AE6156">
        <w:trPr>
          <w:trHeight w:val="22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A51" w:rsidRPr="005C6273" w:rsidRDefault="00903A51" w:rsidP="00AE6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903A51" w:rsidRDefault="00903A51" w:rsidP="00903A51"/>
    <w:p w:rsidR="00C34F59" w:rsidRDefault="00C34F59"/>
    <w:sectPr w:rsidR="00C34F59" w:rsidSect="008425D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A51"/>
    <w:rsid w:val="002E4959"/>
    <w:rsid w:val="00903A51"/>
    <w:rsid w:val="00C3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3333</Words>
  <Characters>19000</Characters>
  <Application>Microsoft Office Word</Application>
  <DocSecurity>0</DocSecurity>
  <Lines>158</Lines>
  <Paragraphs>44</Paragraphs>
  <ScaleCrop>false</ScaleCrop>
  <Company/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2017-03-03T05:06:00Z</dcterms:created>
  <dcterms:modified xsi:type="dcterms:W3CDTF">2017-03-03T05:07:00Z</dcterms:modified>
</cp:coreProperties>
</file>